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CB04CD" w:rsidRDefault="000A1655" w:rsidP="00E2135C">
      <w:pPr>
        <w:pStyle w:val="01INTROBOLD"/>
        <w:rPr>
          <w:sz w:val="28"/>
          <w:szCs w:val="28"/>
        </w:rPr>
      </w:pPr>
      <w:r>
        <w:rPr>
          <w:sz w:val="28"/>
          <w:szCs w:val="28"/>
        </w:rPr>
        <w:t xml:space="preserve">Fiat Professional </w:t>
      </w:r>
      <w:r w:rsidR="00F80044">
        <w:rPr>
          <w:sz w:val="28"/>
          <w:szCs w:val="28"/>
        </w:rPr>
        <w:t>range breidt uit met</w:t>
      </w:r>
      <w:r w:rsidR="00E2135C">
        <w:rPr>
          <w:sz w:val="28"/>
          <w:szCs w:val="28"/>
        </w:rPr>
        <w:t xml:space="preserve"> Talento</w:t>
      </w:r>
    </w:p>
    <w:p w:rsidR="007368CD" w:rsidRPr="00995BE6" w:rsidRDefault="007368CD" w:rsidP="007368CD">
      <w:pPr>
        <w:pStyle w:val="01TEXT"/>
        <w:rPr>
          <w:sz w:val="24"/>
          <w:szCs w:val="24"/>
        </w:rPr>
      </w:pPr>
    </w:p>
    <w:p w:rsidR="007368CD" w:rsidRPr="00995BE6" w:rsidRDefault="00CB04CD" w:rsidP="00721F17">
      <w:pPr>
        <w:pStyle w:val="01INTRO"/>
        <w:rPr>
          <w:sz w:val="24"/>
          <w:szCs w:val="24"/>
        </w:rPr>
      </w:pPr>
      <w:r w:rsidRPr="00995BE6">
        <w:rPr>
          <w:sz w:val="24"/>
          <w:szCs w:val="24"/>
        </w:rPr>
        <w:t xml:space="preserve">Fiat Professional </w:t>
      </w:r>
      <w:r w:rsidR="00E2135C">
        <w:rPr>
          <w:sz w:val="24"/>
          <w:szCs w:val="24"/>
        </w:rPr>
        <w:t xml:space="preserve">lanceert zijn nieuwe model met een naam die traditioneel verwijst naar een oude munteenheid. De Talento combineert het beste laadvermogen in zijn segment met compacte buitenafmetingen en wendbaarheid. De nieuwe Talento staat medio juni bij de Nederlandse Fiat Professional dealer. Prijzen zijn nog niet bekend. </w:t>
      </w:r>
    </w:p>
    <w:p w:rsidR="007368CD" w:rsidRPr="00995BE6" w:rsidRDefault="007368CD" w:rsidP="007368CD">
      <w:pPr>
        <w:pStyle w:val="01TEXT"/>
        <w:rPr>
          <w:sz w:val="24"/>
          <w:szCs w:val="24"/>
        </w:rPr>
      </w:pPr>
    </w:p>
    <w:p w:rsidR="007368CD" w:rsidRPr="00E64038" w:rsidRDefault="005B00DD" w:rsidP="007368CD">
      <w:pPr>
        <w:pStyle w:val="01TEXT"/>
      </w:pPr>
      <w:r>
        <w:t xml:space="preserve">Lijnden, </w:t>
      </w:r>
      <w:r w:rsidR="00E2135C">
        <w:t>24 maart</w:t>
      </w:r>
      <w:r w:rsidR="00377E7B">
        <w:t xml:space="preserve"> 2016</w:t>
      </w:r>
    </w:p>
    <w:p w:rsidR="00CB04CD" w:rsidRPr="00995BE6" w:rsidRDefault="00CB04CD" w:rsidP="00CB04CD">
      <w:pPr>
        <w:pStyle w:val="01TEXT"/>
        <w:rPr>
          <w:sz w:val="24"/>
          <w:szCs w:val="24"/>
        </w:rPr>
      </w:pPr>
    </w:p>
    <w:p w:rsidR="00E2135C" w:rsidRDefault="00737349" w:rsidP="00E2135C">
      <w:pPr>
        <w:pStyle w:val="01TEXT"/>
        <w:rPr>
          <w:sz w:val="24"/>
          <w:szCs w:val="24"/>
          <w:lang w:val="nl-NL"/>
        </w:rPr>
      </w:pPr>
      <w:r>
        <w:rPr>
          <w:sz w:val="24"/>
          <w:szCs w:val="24"/>
          <w:lang w:val="nl-NL"/>
        </w:rPr>
        <w:t>Fiat Professional introduceert de Talento, een model dat met zijn royale laadvermogen een ideale werkpartn</w:t>
      </w:r>
      <w:r w:rsidR="00D01DAA">
        <w:rPr>
          <w:sz w:val="24"/>
          <w:szCs w:val="24"/>
          <w:lang w:val="nl-NL"/>
        </w:rPr>
        <w:t xml:space="preserve">er </w:t>
      </w:r>
      <w:r w:rsidR="00F80044">
        <w:rPr>
          <w:sz w:val="24"/>
          <w:szCs w:val="24"/>
          <w:lang w:val="nl-NL"/>
        </w:rPr>
        <w:t xml:space="preserve">is </w:t>
      </w:r>
      <w:r w:rsidR="00D01DAA">
        <w:rPr>
          <w:sz w:val="24"/>
          <w:szCs w:val="24"/>
          <w:lang w:val="nl-NL"/>
        </w:rPr>
        <w:t xml:space="preserve">met een veelzijdig karakter. Geheel in traditie krijgt de nieuwe bedrijfswagen van Fiat Professional een naam die verwijst naar een oude munteenheid. Daarnaast heeft de naam een dubbele betekenis en is een mooie knipoog naar zijn werkelijke talent. </w:t>
      </w:r>
    </w:p>
    <w:p w:rsidR="006D0F5E" w:rsidRDefault="006D0F5E" w:rsidP="00E2135C">
      <w:pPr>
        <w:pStyle w:val="01TEXT"/>
        <w:rPr>
          <w:sz w:val="24"/>
          <w:szCs w:val="24"/>
          <w:lang w:val="nl-NL"/>
        </w:rPr>
      </w:pPr>
    </w:p>
    <w:p w:rsidR="00C74C28" w:rsidRDefault="006D0F5E" w:rsidP="00E2135C">
      <w:pPr>
        <w:pStyle w:val="01TEXT"/>
        <w:rPr>
          <w:sz w:val="24"/>
          <w:szCs w:val="24"/>
          <w:lang w:val="nl-NL"/>
        </w:rPr>
      </w:pPr>
      <w:r>
        <w:rPr>
          <w:sz w:val="24"/>
          <w:szCs w:val="24"/>
          <w:lang w:val="nl-NL"/>
        </w:rPr>
        <w:t xml:space="preserve">Vanuit stilistisch oogpunt is de Talento compact en goed geproportioneerd. De voorzijde oogt imposant met een grote, praktische voorruit en korte motorkap. Verder </w:t>
      </w:r>
      <w:r w:rsidR="00C74C28">
        <w:rPr>
          <w:sz w:val="24"/>
          <w:szCs w:val="24"/>
          <w:lang w:val="nl-NL"/>
        </w:rPr>
        <w:t xml:space="preserve">kenmerkt het front zich door </w:t>
      </w:r>
      <w:r w:rsidR="00C11E1A">
        <w:rPr>
          <w:sz w:val="24"/>
          <w:szCs w:val="24"/>
          <w:lang w:val="nl-NL"/>
        </w:rPr>
        <w:t xml:space="preserve">de </w:t>
      </w:r>
      <w:bookmarkStart w:id="0" w:name="_GoBack"/>
      <w:bookmarkEnd w:id="0"/>
      <w:r>
        <w:rPr>
          <w:sz w:val="24"/>
          <w:szCs w:val="24"/>
          <w:lang w:val="nl-NL"/>
        </w:rPr>
        <w:t xml:space="preserve">horizontale lijnen die het familiegezicht van </w:t>
      </w:r>
      <w:r w:rsidR="00C74C28">
        <w:rPr>
          <w:sz w:val="24"/>
          <w:szCs w:val="24"/>
          <w:lang w:val="nl-NL"/>
        </w:rPr>
        <w:t xml:space="preserve">Fiat Professional bepalen. Dit stijlkenmerk onderstreept ook de praktische kwaliteiten, zoals de breedte van het voertuig en de laadcapaciteit die duidelijk zichtbaar wordt aan de achterzijde door een robuust design. </w:t>
      </w:r>
      <w:r w:rsidR="0004083E">
        <w:rPr>
          <w:sz w:val="24"/>
          <w:szCs w:val="24"/>
          <w:lang w:val="nl-NL"/>
        </w:rPr>
        <w:t>De nieuwe Fiat Professional bedrijfswagen</w:t>
      </w:r>
      <w:r w:rsidR="00C74C28">
        <w:rPr>
          <w:sz w:val="24"/>
          <w:szCs w:val="24"/>
          <w:lang w:val="nl-NL"/>
        </w:rPr>
        <w:t xml:space="preserve"> is uitgerust met betrouwbare, krachtige en slimme turbo en twin-turbo dieselmotoren met vermogen</w:t>
      </w:r>
      <w:r w:rsidR="00F80044">
        <w:rPr>
          <w:sz w:val="24"/>
          <w:szCs w:val="24"/>
          <w:lang w:val="nl-NL"/>
        </w:rPr>
        <w:t>s</w:t>
      </w:r>
      <w:r w:rsidR="00C74C28">
        <w:rPr>
          <w:sz w:val="24"/>
          <w:szCs w:val="24"/>
          <w:lang w:val="nl-NL"/>
        </w:rPr>
        <w:t xml:space="preserve"> tot maximaal 145 pk. </w:t>
      </w:r>
    </w:p>
    <w:p w:rsidR="00C74C28" w:rsidRDefault="00C74C28" w:rsidP="00E2135C">
      <w:pPr>
        <w:pStyle w:val="01TEXT"/>
        <w:rPr>
          <w:sz w:val="24"/>
          <w:szCs w:val="24"/>
          <w:lang w:val="nl-NL"/>
        </w:rPr>
      </w:pPr>
    </w:p>
    <w:p w:rsidR="00C11E1A" w:rsidRDefault="0004083E" w:rsidP="00E2135C">
      <w:pPr>
        <w:pStyle w:val="01TEXT"/>
        <w:rPr>
          <w:sz w:val="24"/>
          <w:szCs w:val="24"/>
          <w:lang w:val="nl-NL"/>
        </w:rPr>
      </w:pPr>
      <w:r>
        <w:rPr>
          <w:sz w:val="24"/>
          <w:szCs w:val="24"/>
          <w:lang w:val="nl-NL"/>
        </w:rPr>
        <w:t>De Talento neemt in de Fiat Professional range de plek in tussen de Doblò Cargo en Ducato</w:t>
      </w:r>
      <w:r w:rsidR="00D07C0F">
        <w:rPr>
          <w:sz w:val="24"/>
          <w:szCs w:val="24"/>
          <w:lang w:val="nl-NL"/>
        </w:rPr>
        <w:t xml:space="preserve">. Met de Talento is het Italiaanse bedrijfswagenmerk nog beter in staat om aan alle uiteenlopende wensen van haar klanten te voldoen. Het voertuig richt zich op de échte behoeften van de klant en pakt uit met een volledig assortiment dat uiteenloopt van </w:t>
      </w:r>
      <w:r w:rsidR="00C11E1A">
        <w:rPr>
          <w:sz w:val="24"/>
          <w:szCs w:val="24"/>
          <w:lang w:val="nl-NL"/>
        </w:rPr>
        <w:t xml:space="preserve">gesloten bestel, dubbele cabine, platformchassis en een personenwagenversie. </w:t>
      </w:r>
    </w:p>
    <w:p w:rsidR="00C11E1A" w:rsidRDefault="00C11E1A" w:rsidP="00E2135C">
      <w:pPr>
        <w:pStyle w:val="01TEXT"/>
        <w:rPr>
          <w:sz w:val="24"/>
          <w:szCs w:val="24"/>
          <w:lang w:val="nl-NL"/>
        </w:rPr>
      </w:pPr>
    </w:p>
    <w:p w:rsidR="0004083E" w:rsidRDefault="00F80044" w:rsidP="00E2135C">
      <w:pPr>
        <w:pStyle w:val="01TEXT"/>
        <w:rPr>
          <w:sz w:val="24"/>
          <w:szCs w:val="24"/>
          <w:lang w:val="nl-NL"/>
        </w:rPr>
      </w:pPr>
      <w:r w:rsidRPr="00F80044">
        <w:rPr>
          <w:sz w:val="24"/>
          <w:szCs w:val="24"/>
          <w:lang w:val="nl-NL"/>
        </w:rPr>
        <w:t>De nieuwe Talento staat medio juni bij de Nederlandse Fiat Professional dealer. Prijzen zijn nog niet bekend.</w:t>
      </w:r>
    </w:p>
    <w:p w:rsidR="00D07C0F" w:rsidRDefault="00D07C0F" w:rsidP="00E2135C">
      <w:pPr>
        <w:pStyle w:val="01TEXT"/>
        <w:rPr>
          <w:sz w:val="24"/>
          <w:szCs w:val="24"/>
          <w:lang w:val="nl-NL"/>
        </w:rPr>
      </w:pPr>
    </w:p>
    <w:p w:rsidR="00995BE6" w:rsidRDefault="00995BE6" w:rsidP="000540F8">
      <w:pPr>
        <w:pStyle w:val="01TEXT"/>
        <w:rPr>
          <w:sz w:val="24"/>
          <w:szCs w:val="24"/>
          <w:lang w:val="nl-NL"/>
        </w:rPr>
      </w:pPr>
    </w:p>
    <w:p w:rsidR="00BF7ED5" w:rsidRPr="00FA69C6" w:rsidRDefault="00BF7ED5" w:rsidP="00995BE6">
      <w:pPr>
        <w:pStyle w:val="01TEXT"/>
        <w:jc w:val="center"/>
      </w:pPr>
      <w:r w:rsidRPr="00FA69C6">
        <w:t>----------------------------------------EINDE BERICHT-------------------------------------------</w:t>
      </w:r>
    </w:p>
    <w:p w:rsidR="00BF7ED5" w:rsidRDefault="00BF7ED5" w:rsidP="00BF7ED5">
      <w:pPr>
        <w:pStyle w:val="01TEXT"/>
        <w:rPr>
          <w:b/>
        </w:rPr>
      </w:pPr>
    </w:p>
    <w:p w:rsidR="00995BE6" w:rsidRPr="00FA69C6" w:rsidRDefault="00995BE6" w:rsidP="00BF7ED5">
      <w:pPr>
        <w:pStyle w:val="01TEXT"/>
        <w:rPr>
          <w:b/>
        </w:rPr>
      </w:pPr>
    </w:p>
    <w:p w:rsidR="00DC2163" w:rsidRPr="00CB04CD" w:rsidRDefault="00BF7ED5" w:rsidP="00BF7ED5">
      <w:pPr>
        <w:pStyle w:val="01TEXT"/>
      </w:pPr>
      <w:r w:rsidRPr="00AC2299">
        <w:lastRenderedPageBreak/>
        <w:t>Noot voor de redactie, niet voor publicatie:</w:t>
      </w:r>
    </w:p>
    <w:p w:rsidR="00BF7ED5" w:rsidRPr="00AC2299" w:rsidRDefault="00BF7ED5" w:rsidP="00BF7ED5">
      <w:pPr>
        <w:pStyle w:val="01TEXT"/>
      </w:pPr>
      <w:r w:rsidRPr="00AC2299">
        <w:t>Voor meer informatie kunt u contact opnemen met:</w:t>
      </w:r>
    </w:p>
    <w:p w:rsidR="00BF7ED5" w:rsidRPr="00AC2299" w:rsidRDefault="00BF7ED5" w:rsidP="00BF7ED5">
      <w:pPr>
        <w:pStyle w:val="01TEXT"/>
      </w:pPr>
    </w:p>
    <w:p w:rsidR="00BF7ED5" w:rsidRPr="00AC2299" w:rsidRDefault="00BF7ED5" w:rsidP="00BF7ED5">
      <w:pPr>
        <w:pStyle w:val="01TEXT"/>
      </w:pPr>
      <w:r w:rsidRPr="00AC2299">
        <w:t>Toine Damo</w:t>
      </w:r>
    </w:p>
    <w:p w:rsidR="00BF7ED5" w:rsidRPr="00AC2299" w:rsidRDefault="00BF7ED5" w:rsidP="00BF7ED5">
      <w:pPr>
        <w:pStyle w:val="01TEXT"/>
      </w:pPr>
      <w:r w:rsidRPr="00AC2299">
        <w:t>Public Relations Officer</w:t>
      </w:r>
    </w:p>
    <w:p w:rsidR="00BF7ED5" w:rsidRPr="00AC2299" w:rsidRDefault="00BF7ED5" w:rsidP="00BF7ED5">
      <w:pPr>
        <w:pStyle w:val="01TEXT"/>
      </w:pPr>
      <w:r w:rsidRPr="00AC2299">
        <w:t>Tel: +31 6 2958 4772</w:t>
      </w:r>
    </w:p>
    <w:p w:rsidR="00BF7ED5" w:rsidRPr="00AC2299" w:rsidRDefault="00BF7ED5" w:rsidP="00BF7ED5">
      <w:pPr>
        <w:pStyle w:val="01TEXT"/>
      </w:pPr>
    </w:p>
    <w:p w:rsidR="00BF7ED5" w:rsidRPr="00AC2299" w:rsidRDefault="00BF7ED5" w:rsidP="00BF7ED5">
      <w:pPr>
        <w:pStyle w:val="01TEXT"/>
      </w:pPr>
      <w:r w:rsidRPr="00AC2299">
        <w:t xml:space="preserve">Email: </w:t>
      </w:r>
      <w:hyperlink r:id="rId8" w:history="1">
        <w:r w:rsidRPr="00AC2299">
          <w:rPr>
            <w:rStyle w:val="Hyperlink"/>
          </w:rPr>
          <w:t>toine.damo@fcagroup.com</w:t>
        </w:r>
      </w:hyperlink>
      <w:r w:rsidRPr="00AC2299">
        <w:t xml:space="preserve"> </w:t>
      </w:r>
    </w:p>
    <w:p w:rsidR="00BF7ED5" w:rsidRPr="00AC2299" w:rsidRDefault="00C11E1A" w:rsidP="00BF7ED5">
      <w:pPr>
        <w:pStyle w:val="01TEXT"/>
      </w:pPr>
      <w:hyperlink r:id="rId9" w:history="1">
        <w:r w:rsidR="00BF7ED5" w:rsidRPr="00AC2299">
          <w:rPr>
            <w:rStyle w:val="Hyperlink"/>
          </w:rPr>
          <w:t>www.fcagroup.com</w:t>
        </w:r>
      </w:hyperlink>
    </w:p>
    <w:p w:rsidR="00BF7ED5" w:rsidRPr="00AC2299" w:rsidRDefault="00C11E1A" w:rsidP="00BF7ED5">
      <w:pPr>
        <w:pStyle w:val="01TEXT"/>
      </w:pPr>
      <w:hyperlink r:id="rId10" w:history="1">
        <w:r w:rsidR="00BF7ED5" w:rsidRPr="00643FC4">
          <w:rPr>
            <w:rStyle w:val="Hyperlink"/>
          </w:rPr>
          <w:t>www.fiatprofessionalpress.nl</w:t>
        </w:r>
      </w:hyperlink>
    </w:p>
    <w:p w:rsidR="00EE656D" w:rsidRDefault="00EE656D" w:rsidP="00BF7ED5">
      <w:pPr>
        <w:pStyle w:val="01TEXT"/>
      </w:pPr>
    </w:p>
    <w:p w:rsidR="00BF7ED5" w:rsidRPr="007177BB" w:rsidRDefault="00BF7ED5" w:rsidP="00BF7ED5">
      <w:pPr>
        <w:spacing w:line="240" w:lineRule="auto"/>
        <w:rPr>
          <w:rFonts w:ascii="Calibri" w:eastAsia="Calibri" w:hAnsi="Calibri"/>
          <w:color w:val="auto"/>
          <w:sz w:val="22"/>
          <w:szCs w:val="22"/>
          <w:lang w:eastAsia="en-US"/>
        </w:rPr>
      </w:pPr>
    </w:p>
    <w:p w:rsidR="007177BB" w:rsidRPr="007177BB" w:rsidRDefault="00BF7ED5" w:rsidP="007177BB">
      <w:pPr>
        <w:pStyle w:val="Tekstzonderopmaak"/>
        <w:rPr>
          <w:lang w:val="it-IT"/>
        </w:rPr>
      </w:pPr>
      <w:r w:rsidRPr="006E55BC">
        <w:rPr>
          <w:rFonts w:ascii="Calibri" w:eastAsia="Calibri" w:hAnsi="Calibri"/>
          <w:noProof/>
          <w:sz w:val="22"/>
          <w:szCs w:val="22"/>
        </w:rPr>
        <w:drawing>
          <wp:inline distT="0" distB="0" distL="0" distR="0" wp14:anchorId="33003A53" wp14:editId="2ACA5327">
            <wp:extent cx="180000" cy="180000"/>
            <wp:effectExtent l="0" t="0" r="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7177BB" w:rsidRPr="007177BB">
        <w:rPr>
          <w:rFonts w:ascii="Calibri" w:eastAsia="Calibri" w:hAnsi="Calibri"/>
          <w:sz w:val="22"/>
          <w:szCs w:val="22"/>
          <w:lang w:val="it-IT"/>
        </w:rPr>
        <w:tab/>
      </w:r>
      <w:hyperlink r:id="rId13" w:history="1">
        <w:r w:rsidR="007177BB" w:rsidRPr="007177BB">
          <w:rPr>
            <w:rStyle w:val="Hyperlink"/>
            <w:lang w:val="it-IT"/>
          </w:rPr>
          <w:t>linkedin.com/company/fiat-bedrijfswagens</w:t>
        </w:r>
      </w:hyperlink>
    </w:p>
    <w:p w:rsidR="00BF7ED5" w:rsidRPr="007177BB" w:rsidRDefault="00BF7ED5" w:rsidP="00BF7ED5">
      <w:pPr>
        <w:spacing w:line="240" w:lineRule="auto"/>
        <w:rPr>
          <w:rFonts w:ascii="Calibri" w:eastAsia="Calibri" w:hAnsi="Calibri"/>
          <w:color w:val="auto"/>
          <w:sz w:val="22"/>
          <w:szCs w:val="22"/>
          <w:lang w:eastAsia="en-US"/>
        </w:rPr>
      </w:pPr>
    </w:p>
    <w:p w:rsidR="00BF7ED5" w:rsidRDefault="00BF7ED5" w:rsidP="00BF7ED5">
      <w:pPr>
        <w:pStyle w:val="01TEXT"/>
      </w:pPr>
    </w:p>
    <w:p w:rsidR="00BF7ED5" w:rsidRPr="00E64038" w:rsidRDefault="00BF7ED5" w:rsidP="00BF7ED5">
      <w:pPr>
        <w:pStyle w:val="01TEXT"/>
      </w:pPr>
    </w:p>
    <w:p w:rsidR="007368CD" w:rsidRPr="00E64038" w:rsidRDefault="007368CD" w:rsidP="007368CD">
      <w:pPr>
        <w:pStyle w:val="01TEXT"/>
      </w:pPr>
    </w:p>
    <w:sectPr w:rsidR="007368CD" w:rsidRPr="00E64038" w:rsidSect="007368CD">
      <w:headerReference w:type="default" r:id="rId14"/>
      <w:footerReference w:type="default" r:id="rId15"/>
      <w:headerReference w:type="first" r:id="rId1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75" w:rsidRDefault="00A45775" w:rsidP="007368CD">
      <w:r>
        <w:separator/>
      </w:r>
    </w:p>
  </w:endnote>
  <w:endnote w:type="continuationSeparator" w:id="0">
    <w:p w:rsidR="00A45775" w:rsidRDefault="00A4577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Voettekst"/>
    </w:pPr>
  </w:p>
  <w:p w:rsidR="00375E15" w:rsidRDefault="00375E15" w:rsidP="007368CD">
    <w:pPr>
      <w:pStyle w:val="Voettekst"/>
    </w:pPr>
  </w:p>
  <w:p w:rsidR="00375E15" w:rsidRDefault="00375E15" w:rsidP="007368CD">
    <w:pPr>
      <w:pStyle w:val="Voettekst"/>
    </w:pPr>
  </w:p>
  <w:p w:rsidR="00375E15" w:rsidRDefault="00375E15"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75" w:rsidRDefault="00A45775" w:rsidP="007368CD">
      <w:r>
        <w:separator/>
      </w:r>
    </w:p>
  </w:footnote>
  <w:footnote w:type="continuationSeparator" w:id="0">
    <w:p w:rsidR="00A45775" w:rsidRDefault="00A4577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51C66996" wp14:editId="43CD8A1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46C7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46C70" w:rsidP="007368CD">
                    <w:pPr>
                      <w:pStyle w:val="01PRESSRELEASE"/>
                      <w:jc w:val="both"/>
                    </w:pPr>
                    <w: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3F386695" wp14:editId="71C4391E">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FD02FAF" wp14:editId="40C202B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6DF03FBC" wp14:editId="34CA1425">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4773AB3A" wp14:editId="3B7CBD77">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F7ED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F7ED5"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B7D5F90" wp14:editId="53C7EF4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8335A13" wp14:editId="2513583B">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722C944A" wp14:editId="3341D850">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4083E"/>
    <w:rsid w:val="000540F8"/>
    <w:rsid w:val="000943D4"/>
    <w:rsid w:val="000A1655"/>
    <w:rsid w:val="000C20C9"/>
    <w:rsid w:val="000E6DF4"/>
    <w:rsid w:val="001206DD"/>
    <w:rsid w:val="00123FDF"/>
    <w:rsid w:val="00172DA4"/>
    <w:rsid w:val="001B180B"/>
    <w:rsid w:val="001C64DD"/>
    <w:rsid w:val="001C664E"/>
    <w:rsid w:val="00265677"/>
    <w:rsid w:val="00275DD4"/>
    <w:rsid w:val="002F3ECE"/>
    <w:rsid w:val="002F69C0"/>
    <w:rsid w:val="0034170F"/>
    <w:rsid w:val="00370917"/>
    <w:rsid w:val="00375E15"/>
    <w:rsid w:val="00377E7B"/>
    <w:rsid w:val="00381653"/>
    <w:rsid w:val="003C04E5"/>
    <w:rsid w:val="0042485F"/>
    <w:rsid w:val="00432D0B"/>
    <w:rsid w:val="005B00DD"/>
    <w:rsid w:val="005E283A"/>
    <w:rsid w:val="00691C27"/>
    <w:rsid w:val="00692EED"/>
    <w:rsid w:val="006D0921"/>
    <w:rsid w:val="006D0F5E"/>
    <w:rsid w:val="006E25C0"/>
    <w:rsid w:val="007177BB"/>
    <w:rsid w:val="00721F17"/>
    <w:rsid w:val="007368CD"/>
    <w:rsid w:val="00737349"/>
    <w:rsid w:val="007D6FC7"/>
    <w:rsid w:val="00824114"/>
    <w:rsid w:val="008423DB"/>
    <w:rsid w:val="008E2672"/>
    <w:rsid w:val="008F0B95"/>
    <w:rsid w:val="00946C70"/>
    <w:rsid w:val="009759D6"/>
    <w:rsid w:val="00995BE6"/>
    <w:rsid w:val="009B60B7"/>
    <w:rsid w:val="00A45775"/>
    <w:rsid w:val="00A526C5"/>
    <w:rsid w:val="00A767C1"/>
    <w:rsid w:val="00AC7221"/>
    <w:rsid w:val="00B5636E"/>
    <w:rsid w:val="00B56CCF"/>
    <w:rsid w:val="00B67C4F"/>
    <w:rsid w:val="00BA77F5"/>
    <w:rsid w:val="00BF7ED5"/>
    <w:rsid w:val="00C11E1A"/>
    <w:rsid w:val="00C537DC"/>
    <w:rsid w:val="00C555E8"/>
    <w:rsid w:val="00C74C28"/>
    <w:rsid w:val="00C9452C"/>
    <w:rsid w:val="00CB04CD"/>
    <w:rsid w:val="00D01DAA"/>
    <w:rsid w:val="00D07C0F"/>
    <w:rsid w:val="00D90126"/>
    <w:rsid w:val="00DC2163"/>
    <w:rsid w:val="00E2135C"/>
    <w:rsid w:val="00E81717"/>
    <w:rsid w:val="00EC7D5A"/>
    <w:rsid w:val="00EE656D"/>
    <w:rsid w:val="00F44527"/>
    <w:rsid w:val="00F80044"/>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ne.damo@fcagroup.com" TargetMode="External"/><Relationship Id="rId13" Type="http://schemas.openxmlformats.org/officeDocument/2006/relationships/hyperlink" Target="https://www.linkedin.com/company/fiat-bedrijfswage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fiat-bedrijfswage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atprofessionalpress.nl" TargetMode="External"/><Relationship Id="rId4" Type="http://schemas.openxmlformats.org/officeDocument/2006/relationships/settings" Target="settings.xml"/><Relationship Id="rId9" Type="http://schemas.openxmlformats.org/officeDocument/2006/relationships/hyperlink" Target="http://www.fca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Fiat%20Professional.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65D1CF29-4C22-4CF2-AF6B-8F20AA6ED6C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2_1_12_Press_Release_Fiat Professional.dotx</Template>
  <TotalTime>11</TotalTime>
  <Pages>2</Pages>
  <Words>374</Words>
  <Characters>2134</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2503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2016-02-26T17:34:00Z</cp:lastPrinted>
  <dcterms:created xsi:type="dcterms:W3CDTF">2016-03-24T16:56:00Z</dcterms:created>
  <dcterms:modified xsi:type="dcterms:W3CDTF">2016-03-24T17:06:00Z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a5b314e9-e31e-488a-a8c7-f9757da34d2d</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F25321A,24-3-2016 18:06:14,PUBLIC</vt:lpwstr>
  </property>
</Properties>
</file>