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D" w:rsidRPr="00050EEC" w:rsidRDefault="007018A9" w:rsidP="007B08CE">
      <w:pPr>
        <w:pStyle w:val="01TEXT"/>
        <w:rPr>
          <w:rFonts w:ascii="Calibri" w:hAnsi="Calibri"/>
          <w:b/>
          <w:color w:val="B30931" w:themeColor="accent1"/>
          <w:sz w:val="28"/>
          <w:szCs w:val="28"/>
          <w:lang w:val="nl-NL"/>
        </w:rPr>
      </w:pPr>
      <w:bookmarkStart w:id="0" w:name="_GoBack"/>
      <w:r w:rsidRPr="00050EEC">
        <w:rPr>
          <w:rFonts w:ascii="Calibri" w:hAnsi="Calibri"/>
          <w:b/>
          <w:color w:val="B30931" w:themeColor="accent1"/>
          <w:sz w:val="28"/>
          <w:szCs w:val="28"/>
          <w:lang w:val="nl-NL"/>
        </w:rPr>
        <w:t xml:space="preserve">35 jaar </w:t>
      </w:r>
      <w:r w:rsidR="004D5836">
        <w:rPr>
          <w:rFonts w:ascii="Calibri" w:hAnsi="Calibri"/>
          <w:b/>
          <w:color w:val="B30931" w:themeColor="accent1"/>
          <w:sz w:val="28"/>
          <w:szCs w:val="28"/>
          <w:lang w:val="nl-NL"/>
        </w:rPr>
        <w:t xml:space="preserve">Fiat </w:t>
      </w:r>
      <w:proofErr w:type="spellStart"/>
      <w:r w:rsidR="004D5836">
        <w:rPr>
          <w:rFonts w:ascii="Calibri" w:hAnsi="Calibri"/>
          <w:b/>
          <w:color w:val="B30931" w:themeColor="accent1"/>
          <w:sz w:val="28"/>
          <w:szCs w:val="28"/>
          <w:lang w:val="nl-NL"/>
        </w:rPr>
        <w:t>Ducato</w:t>
      </w:r>
      <w:proofErr w:type="spellEnd"/>
      <w:r w:rsidR="004D5836">
        <w:rPr>
          <w:rFonts w:ascii="Calibri" w:hAnsi="Calibri"/>
          <w:b/>
          <w:color w:val="B30931" w:themeColor="accent1"/>
          <w:sz w:val="28"/>
          <w:szCs w:val="28"/>
          <w:lang w:val="nl-NL"/>
        </w:rPr>
        <w:t xml:space="preserve"> gevierd met € 12.0</w:t>
      </w:r>
      <w:r w:rsidR="005A5142" w:rsidRPr="00050EEC">
        <w:rPr>
          <w:rFonts w:ascii="Calibri" w:hAnsi="Calibri"/>
          <w:b/>
          <w:color w:val="B30931" w:themeColor="accent1"/>
          <w:sz w:val="28"/>
          <w:szCs w:val="28"/>
          <w:lang w:val="nl-NL"/>
        </w:rPr>
        <w:t xml:space="preserve">00 klantvoordeel op de tijdelijke Limited </w:t>
      </w:r>
      <w:proofErr w:type="spellStart"/>
      <w:r w:rsidR="005A5142" w:rsidRPr="00050EEC">
        <w:rPr>
          <w:rFonts w:ascii="Calibri" w:hAnsi="Calibri"/>
          <w:b/>
          <w:color w:val="B30931" w:themeColor="accent1"/>
          <w:sz w:val="28"/>
          <w:szCs w:val="28"/>
          <w:lang w:val="nl-NL"/>
        </w:rPr>
        <w:t>Luxury</w:t>
      </w:r>
      <w:proofErr w:type="spellEnd"/>
      <w:r w:rsidR="005A5142" w:rsidRPr="00050EEC">
        <w:rPr>
          <w:rFonts w:ascii="Calibri" w:hAnsi="Calibri"/>
          <w:b/>
          <w:color w:val="B30931" w:themeColor="accent1"/>
          <w:sz w:val="28"/>
          <w:szCs w:val="28"/>
          <w:lang w:val="nl-NL"/>
        </w:rPr>
        <w:t xml:space="preserve"> uitvoering</w:t>
      </w:r>
    </w:p>
    <w:bookmarkEnd w:id="0"/>
    <w:p w:rsidR="00455DE3" w:rsidRPr="00050EEC" w:rsidRDefault="00455DE3" w:rsidP="007368CD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7018A9" w:rsidRPr="00050EEC" w:rsidRDefault="005A5142" w:rsidP="007368CD">
      <w:pPr>
        <w:pStyle w:val="01TEXT"/>
        <w:rPr>
          <w:rFonts w:ascii="Calibri" w:hAnsi="Calibri"/>
          <w:i/>
          <w:color w:val="B30931" w:themeColor="accent1"/>
          <w:sz w:val="24"/>
          <w:szCs w:val="24"/>
          <w:lang w:val="nl-NL"/>
        </w:rPr>
      </w:pPr>
      <w:r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 xml:space="preserve">De Fiat </w:t>
      </w:r>
      <w:proofErr w:type="spellStart"/>
      <w:r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>Ducato</w:t>
      </w:r>
      <w:proofErr w:type="spellEnd"/>
      <w:r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 xml:space="preserve"> bestaat 35 jaar. Om dat te vieren, introduceert </w:t>
      </w:r>
      <w:r w:rsidR="007018A9"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>Fiat Professional 35</w:t>
      </w:r>
      <w:r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 xml:space="preserve"> dagen lang de </w:t>
      </w:r>
      <w:r w:rsidR="00455769"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 xml:space="preserve">rijk uitgeruste </w:t>
      </w:r>
      <w:r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 xml:space="preserve">Fiat </w:t>
      </w:r>
      <w:proofErr w:type="spellStart"/>
      <w:r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>Ducato</w:t>
      </w:r>
      <w:proofErr w:type="spellEnd"/>
      <w:r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 xml:space="preserve"> </w:t>
      </w:r>
      <w:r w:rsidR="008D4AAC"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 xml:space="preserve">Limited </w:t>
      </w:r>
      <w:proofErr w:type="spellStart"/>
      <w:r w:rsidR="008D4AAC"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>Luxury</w:t>
      </w:r>
      <w:proofErr w:type="spellEnd"/>
      <w:r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 xml:space="preserve">. </w:t>
      </w:r>
      <w:r w:rsidR="008D4AAC"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 xml:space="preserve">Het </w:t>
      </w:r>
      <w:r w:rsidR="00455769"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>klantvoordeel bedraagt</w:t>
      </w:r>
      <w:r w:rsidR="004D5836">
        <w:rPr>
          <w:rFonts w:ascii="Calibri" w:hAnsi="Calibri"/>
          <w:i/>
          <w:color w:val="B30931" w:themeColor="accent1"/>
          <w:sz w:val="24"/>
          <w:szCs w:val="24"/>
          <w:lang w:val="nl-NL"/>
        </w:rPr>
        <w:t xml:space="preserve"> € 12.0</w:t>
      </w:r>
      <w:r w:rsidR="008D4AAC"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>00. Financial</w:t>
      </w:r>
      <w:r w:rsidR="00FD51AD"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 xml:space="preserve"> lease is mogelijk vanaf € 299 per </w:t>
      </w:r>
      <w:r w:rsidR="008D4AAC" w:rsidRPr="00050EEC">
        <w:rPr>
          <w:rFonts w:ascii="Calibri" w:hAnsi="Calibri"/>
          <w:i/>
          <w:color w:val="B30931" w:themeColor="accent1"/>
          <w:sz w:val="24"/>
          <w:szCs w:val="24"/>
          <w:lang w:val="nl-NL"/>
        </w:rPr>
        <w:t>maand.</w:t>
      </w:r>
    </w:p>
    <w:p w:rsidR="0044595B" w:rsidRPr="00050EEC" w:rsidRDefault="0044595B" w:rsidP="007368CD">
      <w:pPr>
        <w:pStyle w:val="01TEXT"/>
        <w:rPr>
          <w:rFonts w:ascii="Calibri" w:hAnsi="Calibri"/>
          <w:i/>
          <w:color w:val="B30931" w:themeColor="accent1"/>
          <w:sz w:val="24"/>
          <w:szCs w:val="24"/>
          <w:lang w:val="nl-NL"/>
        </w:rPr>
      </w:pPr>
    </w:p>
    <w:p w:rsidR="007368CD" w:rsidRPr="00050EEC" w:rsidRDefault="005B00DD" w:rsidP="007368CD">
      <w:pPr>
        <w:pStyle w:val="01TEXT"/>
        <w:rPr>
          <w:rFonts w:ascii="Calibri" w:hAnsi="Calibri"/>
          <w:sz w:val="20"/>
          <w:szCs w:val="20"/>
          <w:lang w:val="nl-NL"/>
        </w:rPr>
      </w:pPr>
      <w:r w:rsidRPr="00050EEC">
        <w:rPr>
          <w:rFonts w:ascii="Calibri" w:hAnsi="Calibri"/>
          <w:sz w:val="20"/>
          <w:szCs w:val="20"/>
          <w:lang w:val="nl-NL"/>
        </w:rPr>
        <w:t xml:space="preserve">Lijnden, </w:t>
      </w:r>
      <w:r w:rsidR="00A857B5">
        <w:rPr>
          <w:rFonts w:ascii="Calibri" w:hAnsi="Calibri"/>
          <w:sz w:val="20"/>
          <w:szCs w:val="20"/>
          <w:lang w:val="nl-NL"/>
        </w:rPr>
        <w:t>1 november</w:t>
      </w:r>
      <w:r w:rsidR="00377E7B" w:rsidRPr="00050EEC">
        <w:rPr>
          <w:rFonts w:ascii="Calibri" w:hAnsi="Calibri"/>
          <w:sz w:val="20"/>
          <w:szCs w:val="20"/>
          <w:lang w:val="nl-NL"/>
        </w:rPr>
        <w:t xml:space="preserve"> 2016</w:t>
      </w:r>
    </w:p>
    <w:p w:rsidR="00455DE3" w:rsidRPr="00050EEC" w:rsidRDefault="00455DE3" w:rsidP="00455DE3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CF1708" w:rsidRPr="00050EEC" w:rsidRDefault="00455769" w:rsidP="00FD6C82">
      <w:pPr>
        <w:pStyle w:val="01TEXT"/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 xml:space="preserve">De Fiat 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bestaat </w:t>
      </w:r>
      <w:r w:rsidR="00CF1708" w:rsidRPr="00050EEC">
        <w:rPr>
          <w:rFonts w:ascii="Calibri" w:hAnsi="Calibri"/>
          <w:sz w:val="24"/>
          <w:szCs w:val="24"/>
          <w:lang w:val="nl-NL"/>
        </w:rPr>
        <w:t>35 jaar</w:t>
      </w:r>
      <w:r w:rsidR="008D4AAC" w:rsidRPr="00050EEC">
        <w:rPr>
          <w:rFonts w:ascii="Calibri" w:hAnsi="Calibri"/>
          <w:sz w:val="24"/>
          <w:szCs w:val="24"/>
          <w:lang w:val="nl-NL"/>
        </w:rPr>
        <w:t xml:space="preserve">. De </w:t>
      </w:r>
      <w:r w:rsidR="00050EEC" w:rsidRPr="00050EEC">
        <w:rPr>
          <w:rFonts w:ascii="Calibri" w:hAnsi="Calibri"/>
          <w:sz w:val="24"/>
          <w:szCs w:val="24"/>
          <w:lang w:val="nl-NL"/>
        </w:rPr>
        <w:t>veelzijdige</w:t>
      </w:r>
      <w:r w:rsidR="008D4AAC" w:rsidRPr="00050EEC">
        <w:rPr>
          <w:rFonts w:ascii="Calibri" w:hAnsi="Calibri"/>
          <w:sz w:val="24"/>
          <w:szCs w:val="24"/>
          <w:lang w:val="nl-NL"/>
        </w:rPr>
        <w:t xml:space="preserve"> Italiaanse bedrijfswagen staat si</w:t>
      </w:r>
      <w:r w:rsidR="00FD51AD" w:rsidRPr="00050EEC">
        <w:rPr>
          <w:rFonts w:ascii="Calibri" w:hAnsi="Calibri"/>
          <w:sz w:val="24"/>
          <w:szCs w:val="24"/>
          <w:lang w:val="nl-NL"/>
        </w:rPr>
        <w:t xml:space="preserve">nds zijn introductie in 1981 </w:t>
      </w:r>
      <w:r w:rsidR="008D4AAC" w:rsidRPr="00050EEC">
        <w:rPr>
          <w:rFonts w:ascii="Calibri" w:hAnsi="Calibri"/>
          <w:sz w:val="24"/>
          <w:szCs w:val="24"/>
          <w:lang w:val="nl-NL"/>
        </w:rPr>
        <w:t>bekend om zijn innovaties, veelzijdigheid, krachtige motoren en lage onderhoudskosten. Er zijn inmiddels drie miljoen eenhede</w:t>
      </w:r>
      <w:r w:rsidR="00CF1708" w:rsidRPr="00050EEC">
        <w:rPr>
          <w:rFonts w:ascii="Calibri" w:hAnsi="Calibri"/>
          <w:sz w:val="24"/>
          <w:szCs w:val="24"/>
          <w:lang w:val="nl-NL"/>
        </w:rPr>
        <w:t>n geproduceerd</w:t>
      </w:r>
      <w:r w:rsidRPr="00050EEC">
        <w:rPr>
          <w:rFonts w:ascii="Calibri" w:hAnsi="Calibri"/>
          <w:sz w:val="24"/>
          <w:szCs w:val="24"/>
          <w:lang w:val="nl-NL"/>
        </w:rPr>
        <w:t xml:space="preserve">. </w:t>
      </w:r>
      <w:r w:rsidR="00CF1708" w:rsidRPr="00050EEC">
        <w:rPr>
          <w:rFonts w:ascii="Calibri" w:hAnsi="Calibri"/>
          <w:sz w:val="24"/>
          <w:szCs w:val="24"/>
          <w:lang w:val="nl-NL"/>
        </w:rPr>
        <w:t xml:space="preserve">Fiat Professional laat de 35ste verjaardag van de </w:t>
      </w:r>
      <w:proofErr w:type="spellStart"/>
      <w:r w:rsidR="00CF1708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8D0E71" w:rsidRPr="00050EEC">
        <w:rPr>
          <w:rFonts w:ascii="Calibri" w:hAnsi="Calibri"/>
          <w:sz w:val="24"/>
          <w:szCs w:val="24"/>
          <w:lang w:val="nl-NL"/>
        </w:rPr>
        <w:t xml:space="preserve"> </w:t>
      </w:r>
      <w:r w:rsidR="00282A9F" w:rsidRPr="00050EEC">
        <w:rPr>
          <w:rFonts w:ascii="Calibri" w:hAnsi="Calibri"/>
          <w:sz w:val="24"/>
          <w:szCs w:val="24"/>
          <w:lang w:val="nl-NL"/>
        </w:rPr>
        <w:t xml:space="preserve">niet </w:t>
      </w:r>
      <w:r w:rsidR="008D0E71" w:rsidRPr="00050EEC">
        <w:rPr>
          <w:rFonts w:ascii="Calibri" w:hAnsi="Calibri"/>
          <w:sz w:val="24"/>
          <w:szCs w:val="24"/>
          <w:lang w:val="nl-NL"/>
        </w:rPr>
        <w:t xml:space="preserve">onopgemerkt voorbijgaan en </w:t>
      </w:r>
      <w:r w:rsidR="00050EEC">
        <w:rPr>
          <w:rFonts w:ascii="Calibri" w:hAnsi="Calibri"/>
          <w:sz w:val="24"/>
          <w:szCs w:val="24"/>
          <w:lang w:val="nl-NL"/>
        </w:rPr>
        <w:t>viert</w:t>
      </w:r>
      <w:r w:rsidR="008D0E71" w:rsidRPr="00050EEC">
        <w:rPr>
          <w:rFonts w:ascii="Calibri" w:hAnsi="Calibri"/>
          <w:sz w:val="24"/>
          <w:szCs w:val="24"/>
          <w:lang w:val="nl-NL"/>
        </w:rPr>
        <w:t xml:space="preserve"> 35 dagen </w:t>
      </w:r>
      <w:r w:rsidR="00050EEC">
        <w:rPr>
          <w:rFonts w:ascii="Calibri" w:hAnsi="Calibri"/>
          <w:sz w:val="24"/>
          <w:szCs w:val="24"/>
          <w:lang w:val="nl-NL"/>
        </w:rPr>
        <w:t>feest</w:t>
      </w:r>
      <w:r w:rsidR="008D0E71" w:rsidRPr="00050EEC">
        <w:rPr>
          <w:rFonts w:ascii="Calibri" w:hAnsi="Calibri"/>
          <w:sz w:val="24"/>
          <w:szCs w:val="24"/>
          <w:lang w:val="nl-NL"/>
        </w:rPr>
        <w:t xml:space="preserve">. Van 1 november t/m 5 december is de Fiat </w:t>
      </w:r>
      <w:proofErr w:type="spellStart"/>
      <w:r w:rsidR="008D0E71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8D0E71" w:rsidRPr="00050EEC">
        <w:rPr>
          <w:rFonts w:ascii="Calibri" w:hAnsi="Calibri"/>
          <w:sz w:val="24"/>
          <w:szCs w:val="24"/>
          <w:lang w:val="nl-NL"/>
        </w:rPr>
        <w:t xml:space="preserve"> </w:t>
      </w:r>
      <w:r w:rsidR="008D0E71" w:rsidRPr="00050EEC">
        <w:rPr>
          <w:rFonts w:ascii="Calibri" w:hAnsi="Calibri"/>
          <w:i/>
          <w:sz w:val="24"/>
          <w:szCs w:val="24"/>
          <w:lang w:val="nl-NL"/>
        </w:rPr>
        <w:t xml:space="preserve">Limited </w:t>
      </w:r>
      <w:proofErr w:type="spellStart"/>
      <w:r w:rsidR="008D0E71" w:rsidRPr="00050EEC">
        <w:rPr>
          <w:rFonts w:ascii="Calibri" w:hAnsi="Calibri"/>
          <w:i/>
          <w:sz w:val="24"/>
          <w:szCs w:val="24"/>
          <w:lang w:val="nl-NL"/>
        </w:rPr>
        <w:t>Luxury</w:t>
      </w:r>
      <w:proofErr w:type="spellEnd"/>
      <w:r w:rsidR="008D0E71" w:rsidRPr="00050EEC">
        <w:rPr>
          <w:rFonts w:ascii="Calibri" w:hAnsi="Calibri"/>
          <w:sz w:val="24"/>
          <w:szCs w:val="24"/>
          <w:lang w:val="nl-NL"/>
        </w:rPr>
        <w:t xml:space="preserve"> te verkrijgen vanaf €</w:t>
      </w:r>
      <w:r w:rsidR="00282A9F" w:rsidRPr="00050EEC">
        <w:rPr>
          <w:rFonts w:ascii="Calibri" w:hAnsi="Calibri"/>
          <w:sz w:val="24"/>
          <w:szCs w:val="24"/>
          <w:lang w:val="nl-NL"/>
        </w:rPr>
        <w:t xml:space="preserve"> 17.704</w:t>
      </w:r>
      <w:r w:rsidR="008D0E71" w:rsidRPr="00050EEC">
        <w:rPr>
          <w:rFonts w:ascii="Calibri" w:hAnsi="Calibri"/>
          <w:sz w:val="24"/>
          <w:szCs w:val="24"/>
          <w:lang w:val="nl-NL"/>
        </w:rPr>
        <w:t xml:space="preserve">. Deze speciale uitvoering is standaard uitgerust met </w:t>
      </w:r>
      <w:r w:rsidR="00D47A5D" w:rsidRPr="00050EEC">
        <w:rPr>
          <w:rFonts w:ascii="Calibri" w:hAnsi="Calibri"/>
          <w:sz w:val="24"/>
          <w:szCs w:val="24"/>
          <w:lang w:val="nl-NL"/>
        </w:rPr>
        <w:t xml:space="preserve">veel luxe </w:t>
      </w:r>
      <w:r w:rsidR="008D0E71" w:rsidRPr="00050EEC">
        <w:rPr>
          <w:rFonts w:ascii="Calibri" w:hAnsi="Calibri"/>
          <w:sz w:val="24"/>
          <w:szCs w:val="24"/>
          <w:lang w:val="nl-NL"/>
        </w:rPr>
        <w:t xml:space="preserve">aan boord, zoals </w:t>
      </w:r>
      <w:proofErr w:type="spellStart"/>
      <w:r w:rsidR="008D0E71" w:rsidRPr="00050EEC">
        <w:rPr>
          <w:rFonts w:ascii="Calibri" w:hAnsi="Calibri"/>
          <w:sz w:val="24"/>
          <w:szCs w:val="24"/>
          <w:lang w:val="nl-NL"/>
        </w:rPr>
        <w:t>Uconnect</w:t>
      </w:r>
      <w:proofErr w:type="spellEnd"/>
      <w:r w:rsidR="008D0E71" w:rsidRPr="00050EEC">
        <w:rPr>
          <w:rFonts w:ascii="Calibri" w:hAnsi="Calibri"/>
          <w:sz w:val="24"/>
          <w:szCs w:val="24"/>
          <w:lang w:val="nl-NL"/>
        </w:rPr>
        <w:t xml:space="preserve"> radio en navigatie met touchs</w:t>
      </w:r>
      <w:r w:rsidRPr="00050EEC">
        <w:rPr>
          <w:rFonts w:ascii="Calibri" w:hAnsi="Calibri"/>
          <w:sz w:val="24"/>
          <w:szCs w:val="24"/>
          <w:lang w:val="nl-NL"/>
        </w:rPr>
        <w:t xml:space="preserve">creen, cruise control, achteruitrijcamera, automatische airconditioning, multifunctionele tablethouder, tweezits rijdersbank, parkeersensoren achter, elektrisch inklapbare, verstelbare en verwarmbare buitenspiegels, 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dagrijverlichting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en aluminium grille. Het klantvoordeel op d</w:t>
      </w:r>
      <w:r w:rsidR="004D5836">
        <w:rPr>
          <w:rFonts w:ascii="Calibri" w:hAnsi="Calibri"/>
          <w:sz w:val="24"/>
          <w:szCs w:val="24"/>
          <w:lang w:val="nl-NL"/>
        </w:rPr>
        <w:t xml:space="preserve">e </w:t>
      </w:r>
      <w:proofErr w:type="spellStart"/>
      <w:r w:rsidR="004D5836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4D5836">
        <w:rPr>
          <w:rFonts w:ascii="Calibri" w:hAnsi="Calibri"/>
          <w:sz w:val="24"/>
          <w:szCs w:val="24"/>
          <w:lang w:val="nl-NL"/>
        </w:rPr>
        <w:t xml:space="preserve"> Limited </w:t>
      </w:r>
      <w:proofErr w:type="spellStart"/>
      <w:r w:rsidR="004D5836">
        <w:rPr>
          <w:rFonts w:ascii="Calibri" w:hAnsi="Calibri"/>
          <w:sz w:val="24"/>
          <w:szCs w:val="24"/>
          <w:lang w:val="nl-NL"/>
        </w:rPr>
        <w:t>Luxury</w:t>
      </w:r>
      <w:proofErr w:type="spellEnd"/>
      <w:r w:rsidR="004D5836">
        <w:rPr>
          <w:rFonts w:ascii="Calibri" w:hAnsi="Calibri"/>
          <w:sz w:val="24"/>
          <w:szCs w:val="24"/>
          <w:lang w:val="nl-NL"/>
        </w:rPr>
        <w:t xml:space="preserve"> loopt op tot</w:t>
      </w:r>
      <w:r w:rsidRPr="00050EEC">
        <w:rPr>
          <w:rFonts w:ascii="Calibri" w:hAnsi="Calibri"/>
          <w:sz w:val="24"/>
          <w:szCs w:val="24"/>
          <w:lang w:val="nl-NL"/>
        </w:rPr>
        <w:t xml:space="preserve"> € 1</w:t>
      </w:r>
      <w:r w:rsidR="004D5836">
        <w:rPr>
          <w:rFonts w:ascii="Calibri" w:hAnsi="Calibri"/>
          <w:sz w:val="24"/>
          <w:szCs w:val="24"/>
          <w:lang w:val="nl-NL"/>
        </w:rPr>
        <w:t>2.0</w:t>
      </w:r>
      <w:r w:rsidRPr="00050EEC">
        <w:rPr>
          <w:rFonts w:ascii="Calibri" w:hAnsi="Calibri"/>
          <w:sz w:val="24"/>
          <w:szCs w:val="24"/>
          <w:lang w:val="nl-NL"/>
        </w:rPr>
        <w:t xml:space="preserve">00. </w:t>
      </w:r>
    </w:p>
    <w:p w:rsidR="00CF1708" w:rsidRPr="00050EEC" w:rsidRDefault="00CF1708" w:rsidP="00FD6C82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DE5800" w:rsidRPr="00050EEC" w:rsidRDefault="00DE5800" w:rsidP="00FD6C82">
      <w:pPr>
        <w:pStyle w:val="01TEXT"/>
        <w:rPr>
          <w:rFonts w:ascii="Calibri" w:hAnsi="Calibri"/>
          <w:b/>
          <w:i/>
          <w:sz w:val="24"/>
          <w:szCs w:val="24"/>
          <w:lang w:val="nl-NL"/>
        </w:rPr>
      </w:pPr>
      <w:r w:rsidRPr="00050EEC">
        <w:rPr>
          <w:rFonts w:ascii="Calibri" w:hAnsi="Calibri"/>
          <w:b/>
          <w:i/>
          <w:sz w:val="24"/>
          <w:szCs w:val="24"/>
          <w:lang w:val="nl-NL"/>
        </w:rPr>
        <w:t xml:space="preserve">Over de Fiat </w:t>
      </w:r>
      <w:proofErr w:type="spellStart"/>
      <w:r w:rsidRPr="00050EEC">
        <w:rPr>
          <w:rFonts w:ascii="Calibri" w:hAnsi="Calibri"/>
          <w:b/>
          <w:i/>
          <w:sz w:val="24"/>
          <w:szCs w:val="24"/>
          <w:lang w:val="nl-NL"/>
        </w:rPr>
        <w:t>Ducato</w:t>
      </w:r>
      <w:proofErr w:type="spellEnd"/>
    </w:p>
    <w:p w:rsidR="00FD6C82" w:rsidRPr="00050EEC" w:rsidRDefault="00D47A5D" w:rsidP="00FD6C82">
      <w:pPr>
        <w:pStyle w:val="01TEXT"/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 xml:space="preserve">De Fiat 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telt inmiddels zes generaties. De bedrijfswagen is </w:t>
      </w:r>
      <w:r w:rsidR="00FD6C82" w:rsidRPr="00050EEC">
        <w:rPr>
          <w:rFonts w:ascii="Calibri" w:hAnsi="Calibri"/>
          <w:sz w:val="24"/>
          <w:szCs w:val="24"/>
          <w:lang w:val="nl-NL"/>
        </w:rPr>
        <w:t>populair bij ondernemers in allerlei sectoren</w:t>
      </w:r>
      <w:r w:rsidRPr="00050EEC">
        <w:rPr>
          <w:rFonts w:ascii="Calibri" w:hAnsi="Calibri"/>
          <w:sz w:val="24"/>
          <w:szCs w:val="24"/>
          <w:lang w:val="nl-NL"/>
        </w:rPr>
        <w:t xml:space="preserve"> </w:t>
      </w:r>
      <w:r w:rsidR="00FD51AD" w:rsidRPr="00050EEC">
        <w:rPr>
          <w:rFonts w:ascii="Calibri" w:hAnsi="Calibri"/>
          <w:sz w:val="24"/>
          <w:szCs w:val="24"/>
          <w:lang w:val="nl-NL"/>
        </w:rPr>
        <w:t xml:space="preserve">en </w:t>
      </w:r>
      <w:r w:rsidR="00FD6C82" w:rsidRPr="00050EEC">
        <w:rPr>
          <w:rFonts w:ascii="Calibri" w:hAnsi="Calibri"/>
          <w:sz w:val="24"/>
          <w:szCs w:val="24"/>
          <w:lang w:val="nl-NL"/>
        </w:rPr>
        <w:t>ombouwers die gespecialiseerd zijn in recreatieve voertuigen (ca</w:t>
      </w:r>
      <w:r w:rsidRPr="00050EEC">
        <w:rPr>
          <w:rFonts w:ascii="Calibri" w:hAnsi="Calibri"/>
          <w:sz w:val="24"/>
          <w:szCs w:val="24"/>
          <w:lang w:val="nl-NL"/>
        </w:rPr>
        <w:t>mper en caravan</w:t>
      </w:r>
      <w:r w:rsidR="00FD51AD" w:rsidRPr="00050EEC">
        <w:rPr>
          <w:rFonts w:ascii="Calibri" w:hAnsi="Calibri"/>
          <w:sz w:val="24"/>
          <w:szCs w:val="24"/>
          <w:lang w:val="nl-NL"/>
        </w:rPr>
        <w:t xml:space="preserve">). </w:t>
      </w:r>
      <w:r w:rsidR="00DE5800" w:rsidRPr="00050EEC">
        <w:rPr>
          <w:rFonts w:ascii="Calibri" w:hAnsi="Calibri"/>
          <w:sz w:val="24"/>
          <w:szCs w:val="24"/>
          <w:lang w:val="nl-NL"/>
        </w:rPr>
        <w:t xml:space="preserve">Fiat Professional is marktleider met de </w:t>
      </w:r>
      <w:proofErr w:type="spellStart"/>
      <w:r w:rsidR="00DE5800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DE5800" w:rsidRPr="00050EEC">
        <w:rPr>
          <w:rFonts w:ascii="Calibri" w:hAnsi="Calibri"/>
          <w:sz w:val="24"/>
          <w:szCs w:val="24"/>
          <w:lang w:val="nl-NL"/>
        </w:rPr>
        <w:t xml:space="preserve"> als leverancier voor campers: 75% van alle verkochte exemplaren in Europa is gebaseerd op het chassis van een </w:t>
      </w:r>
      <w:proofErr w:type="spellStart"/>
      <w:r w:rsidR="00DE5800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DE5800" w:rsidRPr="00050EEC">
        <w:rPr>
          <w:rFonts w:ascii="Calibri" w:hAnsi="Calibri"/>
          <w:sz w:val="24"/>
          <w:szCs w:val="24"/>
          <w:lang w:val="nl-NL"/>
        </w:rPr>
        <w:t xml:space="preserve">. </w:t>
      </w:r>
      <w:r w:rsidR="00FD51AD" w:rsidRPr="00050EEC">
        <w:rPr>
          <w:rFonts w:ascii="Calibri" w:hAnsi="Calibri"/>
          <w:sz w:val="24"/>
          <w:szCs w:val="24"/>
          <w:lang w:val="nl-NL"/>
        </w:rPr>
        <w:t>Bovendi</w:t>
      </w:r>
      <w:r w:rsidRPr="00050EEC">
        <w:rPr>
          <w:rFonts w:ascii="Calibri" w:hAnsi="Calibri"/>
          <w:sz w:val="24"/>
          <w:szCs w:val="24"/>
          <w:lang w:val="nl-NL"/>
        </w:rPr>
        <w:t xml:space="preserve">en wordt </w:t>
      </w:r>
      <w:r w:rsidR="00FD51AD" w:rsidRPr="00050EEC">
        <w:rPr>
          <w:rFonts w:ascii="Calibri" w:hAnsi="Calibri"/>
          <w:sz w:val="24"/>
          <w:szCs w:val="24"/>
          <w:lang w:val="nl-NL"/>
        </w:rPr>
        <w:t xml:space="preserve">de </w:t>
      </w:r>
      <w:proofErr w:type="spellStart"/>
      <w:r w:rsidR="00FD51AD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FD51AD" w:rsidRPr="00050EEC">
        <w:rPr>
          <w:rFonts w:ascii="Calibri" w:hAnsi="Calibri"/>
          <w:sz w:val="24"/>
          <w:szCs w:val="24"/>
          <w:lang w:val="nl-NL"/>
        </w:rPr>
        <w:t xml:space="preserve"> vaak ingezet voor speciaal transport (</w:t>
      </w:r>
      <w:r w:rsidRPr="00050EEC">
        <w:rPr>
          <w:rFonts w:ascii="Calibri" w:hAnsi="Calibri"/>
          <w:sz w:val="24"/>
          <w:szCs w:val="24"/>
          <w:lang w:val="nl-NL"/>
        </w:rPr>
        <w:t>ambulance, minibus</w:t>
      </w:r>
      <w:r w:rsidR="00FD6C82" w:rsidRPr="00050EEC">
        <w:rPr>
          <w:rFonts w:ascii="Calibri" w:hAnsi="Calibri"/>
          <w:sz w:val="24"/>
          <w:szCs w:val="24"/>
          <w:lang w:val="nl-NL"/>
        </w:rPr>
        <w:t>, schoolver</w:t>
      </w:r>
      <w:r w:rsidRPr="00050EEC">
        <w:rPr>
          <w:rFonts w:ascii="Calibri" w:hAnsi="Calibri"/>
          <w:sz w:val="24"/>
          <w:szCs w:val="24"/>
          <w:lang w:val="nl-NL"/>
        </w:rPr>
        <w:t>voer, pick-up en koelwagen</w:t>
      </w:r>
      <w:r w:rsidR="00FD6C82" w:rsidRPr="00050EEC">
        <w:rPr>
          <w:rFonts w:ascii="Calibri" w:hAnsi="Calibri"/>
          <w:sz w:val="24"/>
          <w:szCs w:val="24"/>
          <w:lang w:val="nl-NL"/>
        </w:rPr>
        <w:t xml:space="preserve">). </w:t>
      </w:r>
    </w:p>
    <w:p w:rsidR="00DB7E59" w:rsidRPr="00050EEC" w:rsidRDefault="00DB7E59" w:rsidP="007B08CE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456ECE" w:rsidRPr="00050EEC" w:rsidRDefault="003878B1" w:rsidP="007B08CE">
      <w:pPr>
        <w:pStyle w:val="01TEXT"/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 xml:space="preserve">De eerste generatie Fiat 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(1981-1990)</w:t>
      </w:r>
      <w:r w:rsidR="00BC35BD" w:rsidRPr="00050EEC">
        <w:rPr>
          <w:rFonts w:ascii="Calibri" w:hAnsi="Calibri"/>
          <w:sz w:val="24"/>
          <w:szCs w:val="24"/>
          <w:lang w:val="nl-NL"/>
        </w:rPr>
        <w:t xml:space="preserve"> kwam op de markt met een reeks </w:t>
      </w:r>
      <w:r w:rsidR="00FD6C82" w:rsidRPr="00050EEC">
        <w:rPr>
          <w:rFonts w:ascii="Calibri" w:hAnsi="Calibri"/>
          <w:sz w:val="24"/>
          <w:szCs w:val="24"/>
          <w:lang w:val="nl-NL"/>
        </w:rPr>
        <w:t xml:space="preserve">aan </w:t>
      </w:r>
      <w:r w:rsidR="00BC35BD" w:rsidRPr="00050EEC">
        <w:rPr>
          <w:rFonts w:ascii="Calibri" w:hAnsi="Calibri"/>
          <w:sz w:val="24"/>
          <w:szCs w:val="24"/>
          <w:lang w:val="nl-NL"/>
        </w:rPr>
        <w:t xml:space="preserve">innovatieve oplossingen, zoals de architectuur van dwarsgeplaatste motor, voorwielaandrijving en brandstoftank als één modulaire </w:t>
      </w:r>
      <w:proofErr w:type="spellStart"/>
      <w:r w:rsidR="00BC35BD" w:rsidRPr="00050EEC">
        <w:rPr>
          <w:rFonts w:ascii="Calibri" w:hAnsi="Calibri"/>
          <w:i/>
          <w:sz w:val="24"/>
          <w:szCs w:val="24"/>
          <w:lang w:val="nl-NL"/>
        </w:rPr>
        <w:t>unibody</w:t>
      </w:r>
      <w:proofErr w:type="spellEnd"/>
      <w:r w:rsidR="006D0156" w:rsidRPr="00050EEC">
        <w:rPr>
          <w:rFonts w:ascii="Calibri" w:hAnsi="Calibri"/>
          <w:sz w:val="24"/>
          <w:szCs w:val="24"/>
          <w:lang w:val="nl-NL"/>
        </w:rPr>
        <w:t xml:space="preserve">. </w:t>
      </w:r>
      <w:r w:rsidR="00456ECE" w:rsidRPr="00050EEC">
        <w:rPr>
          <w:rFonts w:ascii="Calibri" w:hAnsi="Calibri"/>
          <w:sz w:val="24"/>
          <w:szCs w:val="24"/>
          <w:lang w:val="nl-NL"/>
        </w:rPr>
        <w:t>Deze combinatie maakte een</w:t>
      </w:r>
      <w:r w:rsidR="00FD6C82" w:rsidRPr="00050EEC">
        <w:rPr>
          <w:rFonts w:ascii="Calibri" w:hAnsi="Calibri"/>
          <w:sz w:val="24"/>
          <w:szCs w:val="24"/>
          <w:lang w:val="nl-NL"/>
        </w:rPr>
        <w:t xml:space="preserve"> verscheidenheid van tot dan</w:t>
      </w:r>
      <w:r w:rsidR="00456ECE" w:rsidRPr="00050EEC">
        <w:rPr>
          <w:rFonts w:ascii="Calibri" w:hAnsi="Calibri"/>
          <w:sz w:val="24"/>
          <w:szCs w:val="24"/>
          <w:lang w:val="nl-NL"/>
        </w:rPr>
        <w:t xml:space="preserve"> toe ongekende modellen mogelijk. Tot de carrosserievarianten vielen onder meer een Van, Combi, Bus, Truck en uitvoeringen met twee verschillende hoogtes. De twee wielbasissen (2.923 en 3.653 mm) zorgden voor </w:t>
      </w:r>
      <w:r w:rsidR="00DB7E59" w:rsidRPr="00050EEC">
        <w:rPr>
          <w:rFonts w:ascii="Calibri" w:hAnsi="Calibri"/>
          <w:sz w:val="24"/>
          <w:szCs w:val="24"/>
          <w:lang w:val="nl-NL"/>
        </w:rPr>
        <w:t xml:space="preserve">een </w:t>
      </w:r>
      <w:r w:rsidR="00456ECE" w:rsidRPr="00050EEC">
        <w:rPr>
          <w:rFonts w:ascii="Calibri" w:hAnsi="Calibri"/>
          <w:sz w:val="24"/>
          <w:szCs w:val="24"/>
          <w:lang w:val="nl-NL"/>
        </w:rPr>
        <w:t xml:space="preserve">totaal laadvolume van </w:t>
      </w:r>
      <w:r w:rsidR="00B56654" w:rsidRPr="00050EEC">
        <w:rPr>
          <w:rFonts w:ascii="Calibri" w:hAnsi="Calibri"/>
          <w:sz w:val="24"/>
          <w:szCs w:val="24"/>
          <w:lang w:val="nl-NL"/>
        </w:rPr>
        <w:t xml:space="preserve">9,8 m3 en laadvermogen van 2.800 kg. De schuine schokdempers in 1984 maakten een complete vlakke laadvloer mogelijk. Hierdoor steeg het laadvermogen in 1985 naar 3.500 kg. In 1989 verscheen de </w:t>
      </w:r>
      <w:proofErr w:type="spellStart"/>
      <w:r w:rsidR="00B56654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B56654" w:rsidRPr="00050EEC">
        <w:rPr>
          <w:rFonts w:ascii="Calibri" w:hAnsi="Calibri"/>
          <w:sz w:val="24"/>
          <w:szCs w:val="24"/>
          <w:lang w:val="nl-NL"/>
        </w:rPr>
        <w:t xml:space="preserve"> met vierwielaandrijving. </w:t>
      </w:r>
    </w:p>
    <w:p w:rsidR="00343AEC" w:rsidRPr="00050EEC" w:rsidRDefault="00050EEC" w:rsidP="007B08CE">
      <w:pPr>
        <w:pStyle w:val="01TEXT"/>
        <w:rPr>
          <w:rFonts w:ascii="Calibri" w:hAnsi="Calibri"/>
          <w:b/>
          <w:sz w:val="24"/>
          <w:szCs w:val="24"/>
          <w:lang w:val="nl-NL"/>
        </w:rPr>
      </w:pPr>
      <w:r w:rsidRPr="00050EEC">
        <w:rPr>
          <w:rFonts w:ascii="Calibri" w:hAnsi="Calibri"/>
          <w:b/>
          <w:sz w:val="24"/>
          <w:szCs w:val="24"/>
          <w:lang w:val="nl-NL"/>
        </w:rPr>
        <w:lastRenderedPageBreak/>
        <w:t>Volledig elektr</w:t>
      </w:r>
      <w:r>
        <w:rPr>
          <w:rFonts w:ascii="Calibri" w:hAnsi="Calibri"/>
          <w:b/>
          <w:sz w:val="24"/>
          <w:szCs w:val="24"/>
          <w:lang w:val="nl-NL"/>
        </w:rPr>
        <w:t>i</w:t>
      </w:r>
      <w:r w:rsidRPr="00050EEC">
        <w:rPr>
          <w:rFonts w:ascii="Calibri" w:hAnsi="Calibri"/>
          <w:b/>
          <w:sz w:val="24"/>
          <w:szCs w:val="24"/>
          <w:lang w:val="nl-NL"/>
        </w:rPr>
        <w:t>sch en aardgas</w:t>
      </w:r>
    </w:p>
    <w:p w:rsidR="006D0156" w:rsidRPr="00050EEC" w:rsidRDefault="006D0156" w:rsidP="007B08CE">
      <w:pPr>
        <w:pStyle w:val="01TEXT"/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>Tien jaar late</w:t>
      </w:r>
      <w:r w:rsidR="00343AEC" w:rsidRPr="00050EEC">
        <w:rPr>
          <w:rFonts w:ascii="Calibri" w:hAnsi="Calibri"/>
          <w:sz w:val="24"/>
          <w:szCs w:val="24"/>
          <w:lang w:val="nl-NL"/>
        </w:rPr>
        <w:t xml:space="preserve">r was daar de tweede generatie (1990-1994) die voor het eerst </w:t>
      </w:r>
      <w:r w:rsidR="003369C5" w:rsidRPr="00050EEC">
        <w:rPr>
          <w:rFonts w:ascii="Calibri" w:hAnsi="Calibri"/>
          <w:sz w:val="24"/>
          <w:szCs w:val="24"/>
          <w:lang w:val="nl-NL"/>
        </w:rPr>
        <w:t xml:space="preserve">met vierwielaandrijving </w:t>
      </w:r>
      <w:r w:rsidR="00343AEC" w:rsidRPr="00050EEC">
        <w:rPr>
          <w:rFonts w:ascii="Calibri" w:hAnsi="Calibri"/>
          <w:sz w:val="24"/>
          <w:szCs w:val="24"/>
          <w:lang w:val="nl-NL"/>
        </w:rPr>
        <w:t xml:space="preserve">in serieproductie ging. Op 1 oktober 1991 rolde de 500.000ste </w:t>
      </w:r>
      <w:proofErr w:type="spellStart"/>
      <w:r w:rsidR="00343AEC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343AEC" w:rsidRPr="00050EEC">
        <w:rPr>
          <w:rFonts w:ascii="Calibri" w:hAnsi="Calibri"/>
          <w:sz w:val="24"/>
          <w:szCs w:val="24"/>
          <w:lang w:val="nl-NL"/>
        </w:rPr>
        <w:t xml:space="preserve"> van de productieband. De Fiat </w:t>
      </w:r>
      <w:proofErr w:type="spellStart"/>
      <w:r w:rsidR="00343AEC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343AEC" w:rsidRPr="00050EEC">
        <w:rPr>
          <w:rFonts w:ascii="Calibri" w:hAnsi="Calibri"/>
          <w:sz w:val="24"/>
          <w:szCs w:val="24"/>
          <w:lang w:val="nl-NL"/>
        </w:rPr>
        <w:t xml:space="preserve"> we</w:t>
      </w:r>
      <w:r w:rsidR="003369C5" w:rsidRPr="00050EEC">
        <w:rPr>
          <w:rFonts w:ascii="Calibri" w:hAnsi="Calibri"/>
          <w:sz w:val="24"/>
          <w:szCs w:val="24"/>
          <w:lang w:val="nl-NL"/>
        </w:rPr>
        <w:t>rd destijds aangedreven door een</w:t>
      </w:r>
      <w:r w:rsidR="00343AEC" w:rsidRPr="00050EEC">
        <w:rPr>
          <w:rFonts w:ascii="Calibri" w:hAnsi="Calibri"/>
          <w:sz w:val="24"/>
          <w:szCs w:val="24"/>
          <w:lang w:val="nl-NL"/>
        </w:rPr>
        <w:t xml:space="preserve"> 2,5-liter turbodiesel met 95 pk. Innovatief als het merk is, toonde</w:t>
      </w:r>
      <w:r w:rsidR="003369C5" w:rsidRPr="00050EEC">
        <w:rPr>
          <w:rFonts w:ascii="Calibri" w:hAnsi="Calibri"/>
          <w:sz w:val="24"/>
          <w:szCs w:val="24"/>
          <w:lang w:val="nl-NL"/>
        </w:rPr>
        <w:t xml:space="preserve"> Fiat toen al een volledig ele</w:t>
      </w:r>
      <w:r w:rsidR="00DE5800" w:rsidRPr="00050EEC">
        <w:rPr>
          <w:rFonts w:ascii="Calibri" w:hAnsi="Calibri"/>
          <w:sz w:val="24"/>
          <w:szCs w:val="24"/>
          <w:lang w:val="nl-NL"/>
        </w:rPr>
        <w:t xml:space="preserve">ktrische </w:t>
      </w:r>
      <w:proofErr w:type="spellStart"/>
      <w:r w:rsidR="00DE5800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DE5800" w:rsidRPr="00050EEC">
        <w:rPr>
          <w:rFonts w:ascii="Calibri" w:hAnsi="Calibri"/>
          <w:sz w:val="24"/>
          <w:szCs w:val="24"/>
          <w:lang w:val="nl-NL"/>
        </w:rPr>
        <w:t xml:space="preserve">: de </w:t>
      </w:r>
      <w:proofErr w:type="spellStart"/>
      <w:r w:rsidR="00343AEC" w:rsidRPr="00050EEC">
        <w:rPr>
          <w:rFonts w:ascii="Calibri" w:hAnsi="Calibri"/>
          <w:sz w:val="24"/>
          <w:szCs w:val="24"/>
          <w:lang w:val="nl-NL"/>
        </w:rPr>
        <w:t>Elettra</w:t>
      </w:r>
      <w:proofErr w:type="spellEnd"/>
      <w:r w:rsidR="00343AEC" w:rsidRPr="00050EEC">
        <w:rPr>
          <w:rFonts w:ascii="Calibri" w:hAnsi="Calibri"/>
          <w:sz w:val="24"/>
          <w:szCs w:val="24"/>
          <w:lang w:val="nl-NL"/>
        </w:rPr>
        <w:t>. Ook introduceerde</w:t>
      </w:r>
      <w:r w:rsidR="00282A9F" w:rsidRPr="00050EEC">
        <w:rPr>
          <w:rFonts w:ascii="Calibri" w:hAnsi="Calibri"/>
          <w:sz w:val="24"/>
          <w:szCs w:val="24"/>
          <w:lang w:val="nl-NL"/>
        </w:rPr>
        <w:t>n</w:t>
      </w:r>
      <w:r w:rsidR="00343AEC" w:rsidRPr="00050EEC">
        <w:rPr>
          <w:rFonts w:ascii="Calibri" w:hAnsi="Calibri"/>
          <w:sz w:val="24"/>
          <w:szCs w:val="24"/>
          <w:lang w:val="nl-NL"/>
        </w:rPr>
        <w:t xml:space="preserve"> de Italianen een derde wielbasis van 3.200 mm. </w:t>
      </w:r>
    </w:p>
    <w:p w:rsidR="007B08CE" w:rsidRPr="00050EEC" w:rsidRDefault="007B08CE" w:rsidP="007B08CE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7B08CE" w:rsidRPr="00050EEC" w:rsidRDefault="007B08CE" w:rsidP="007B08CE">
      <w:pPr>
        <w:pStyle w:val="01TEXT"/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 xml:space="preserve">In 1994 was de derde generatie </w:t>
      </w:r>
      <w:r w:rsidR="00343AEC" w:rsidRPr="00050EEC">
        <w:rPr>
          <w:rFonts w:ascii="Calibri" w:hAnsi="Calibri"/>
          <w:sz w:val="24"/>
          <w:szCs w:val="24"/>
          <w:lang w:val="nl-NL"/>
        </w:rPr>
        <w:t>(1994-2002) aan de beurt.</w:t>
      </w:r>
      <w:r w:rsidR="00E75621" w:rsidRPr="00050EEC">
        <w:rPr>
          <w:rFonts w:ascii="Calibri" w:hAnsi="Calibri"/>
          <w:sz w:val="24"/>
          <w:szCs w:val="24"/>
          <w:lang w:val="nl-NL"/>
        </w:rPr>
        <w:t xml:space="preserve"> Fiat wist de </w:t>
      </w:r>
      <w:proofErr w:type="spellStart"/>
      <w:r w:rsidR="00E75621" w:rsidRPr="00050EEC">
        <w:rPr>
          <w:rFonts w:ascii="Calibri" w:hAnsi="Calibri"/>
          <w:sz w:val="24"/>
          <w:szCs w:val="24"/>
          <w:lang w:val="nl-NL"/>
        </w:rPr>
        <w:t>Cw</w:t>
      </w:r>
      <w:proofErr w:type="spellEnd"/>
      <w:r w:rsidR="00E75621" w:rsidRPr="00050EEC">
        <w:rPr>
          <w:rFonts w:ascii="Calibri" w:hAnsi="Calibri"/>
          <w:sz w:val="24"/>
          <w:szCs w:val="24"/>
          <w:lang w:val="nl-NL"/>
        </w:rPr>
        <w:t xml:space="preserve">-waarde te verbeteren naar 0,35. Bovendien werd het ontwerp van de cabine opnieuw onder de loep genomen. De </w:t>
      </w:r>
      <w:proofErr w:type="spellStart"/>
      <w:r w:rsidR="00E75621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E75621" w:rsidRPr="00050EEC">
        <w:rPr>
          <w:rFonts w:ascii="Calibri" w:hAnsi="Calibri"/>
          <w:sz w:val="24"/>
          <w:szCs w:val="24"/>
          <w:lang w:val="nl-NL"/>
        </w:rPr>
        <w:t xml:space="preserve"> was de eerste bedrijfswagen met de versnellingspook </w:t>
      </w:r>
      <w:r w:rsidR="00050EEC">
        <w:rPr>
          <w:rFonts w:ascii="Calibri" w:hAnsi="Calibri"/>
          <w:sz w:val="24"/>
          <w:szCs w:val="24"/>
          <w:lang w:val="nl-NL"/>
        </w:rPr>
        <w:t>in</w:t>
      </w:r>
      <w:r w:rsidR="00E75621" w:rsidRPr="00050EEC">
        <w:rPr>
          <w:rFonts w:ascii="Calibri" w:hAnsi="Calibri"/>
          <w:sz w:val="24"/>
          <w:szCs w:val="24"/>
          <w:lang w:val="nl-NL"/>
        </w:rPr>
        <w:t xml:space="preserve"> de centrale console geïntegreerd, zodat de </w:t>
      </w:r>
      <w:r w:rsidRPr="00050EEC">
        <w:rPr>
          <w:rFonts w:ascii="Calibri" w:hAnsi="Calibri"/>
          <w:sz w:val="24"/>
          <w:szCs w:val="24"/>
          <w:lang w:val="nl-NL"/>
        </w:rPr>
        <w:t xml:space="preserve">vloer in het midden voor andere doeleinden </w:t>
      </w:r>
      <w:r w:rsidR="00E75621" w:rsidRPr="00050EEC">
        <w:rPr>
          <w:rFonts w:ascii="Calibri" w:hAnsi="Calibri"/>
          <w:sz w:val="24"/>
          <w:szCs w:val="24"/>
          <w:lang w:val="nl-NL"/>
        </w:rPr>
        <w:t>kon worden gebruik</w:t>
      </w:r>
      <w:r w:rsidR="003369C5" w:rsidRPr="00050EEC">
        <w:rPr>
          <w:rFonts w:ascii="Calibri" w:hAnsi="Calibri"/>
          <w:sz w:val="24"/>
          <w:szCs w:val="24"/>
          <w:lang w:val="nl-NL"/>
        </w:rPr>
        <w:t>t</w:t>
      </w:r>
      <w:r w:rsidR="00E75621" w:rsidRPr="00050EEC">
        <w:rPr>
          <w:rFonts w:ascii="Calibri" w:hAnsi="Calibri"/>
          <w:sz w:val="24"/>
          <w:szCs w:val="24"/>
          <w:lang w:val="nl-NL"/>
        </w:rPr>
        <w:t xml:space="preserve">. Zo kon men direct </w:t>
      </w:r>
      <w:r w:rsidRPr="00050EEC">
        <w:rPr>
          <w:rFonts w:ascii="Calibri" w:hAnsi="Calibri"/>
          <w:sz w:val="24"/>
          <w:szCs w:val="24"/>
          <w:lang w:val="nl-NL"/>
        </w:rPr>
        <w:t>vanuit de cabi</w:t>
      </w:r>
      <w:r w:rsidR="00E75621" w:rsidRPr="00050EEC">
        <w:rPr>
          <w:rFonts w:ascii="Calibri" w:hAnsi="Calibri"/>
          <w:sz w:val="24"/>
          <w:szCs w:val="24"/>
          <w:lang w:val="nl-NL"/>
        </w:rPr>
        <w:t xml:space="preserve">ne naar het laadcompartiment </w:t>
      </w:r>
      <w:r w:rsidRPr="00050EEC">
        <w:rPr>
          <w:rFonts w:ascii="Calibri" w:hAnsi="Calibri"/>
          <w:sz w:val="24"/>
          <w:szCs w:val="24"/>
          <w:lang w:val="nl-NL"/>
        </w:rPr>
        <w:t>gaan</w:t>
      </w:r>
      <w:r w:rsidR="00E75621" w:rsidRPr="00050EEC">
        <w:rPr>
          <w:rFonts w:ascii="Calibri" w:hAnsi="Calibri"/>
          <w:sz w:val="24"/>
          <w:szCs w:val="24"/>
          <w:lang w:val="nl-NL"/>
        </w:rPr>
        <w:t xml:space="preserve">, een verbetering ten aanzien van zowel ergonomie als </w:t>
      </w:r>
      <w:r w:rsidRPr="00050EEC">
        <w:rPr>
          <w:rFonts w:ascii="Calibri" w:hAnsi="Calibri"/>
          <w:sz w:val="24"/>
          <w:szCs w:val="24"/>
          <w:lang w:val="nl-NL"/>
        </w:rPr>
        <w:t xml:space="preserve">productiviteit. </w:t>
      </w:r>
      <w:proofErr w:type="spellStart"/>
      <w:r w:rsidR="00E75621" w:rsidRPr="00050EEC">
        <w:rPr>
          <w:rFonts w:ascii="Calibri" w:hAnsi="Calibri"/>
          <w:sz w:val="24"/>
          <w:szCs w:val="24"/>
          <w:lang w:val="nl-NL"/>
        </w:rPr>
        <w:t>Vakmedia</w:t>
      </w:r>
      <w:proofErr w:type="spellEnd"/>
      <w:r w:rsidR="00E75621" w:rsidRPr="00050EEC">
        <w:rPr>
          <w:rFonts w:ascii="Calibri" w:hAnsi="Calibri"/>
          <w:sz w:val="24"/>
          <w:szCs w:val="24"/>
          <w:lang w:val="nl-NL"/>
        </w:rPr>
        <w:t xml:space="preserve"> prezen indertijd deze innovatie en klantgerichte benadering: de </w:t>
      </w:r>
      <w:proofErr w:type="spellStart"/>
      <w:r w:rsidR="00E75621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E75621" w:rsidRPr="00050EEC">
        <w:rPr>
          <w:rFonts w:ascii="Calibri" w:hAnsi="Calibri"/>
          <w:sz w:val="24"/>
          <w:szCs w:val="24"/>
          <w:lang w:val="nl-NL"/>
        </w:rPr>
        <w:t xml:space="preserve"> werd</w:t>
      </w:r>
      <w:r w:rsidRPr="00050EEC">
        <w:rPr>
          <w:rFonts w:ascii="Calibri" w:hAnsi="Calibri"/>
          <w:sz w:val="24"/>
          <w:szCs w:val="24"/>
          <w:lang w:val="nl-NL"/>
        </w:rPr>
        <w:t xml:space="preserve"> ‘International Van of 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the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Year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1994’.</w:t>
      </w:r>
    </w:p>
    <w:p w:rsidR="00137188" w:rsidRPr="00050EEC" w:rsidRDefault="00137188" w:rsidP="007B08CE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7B08CE" w:rsidRPr="00050EEC" w:rsidRDefault="00137188" w:rsidP="007B08CE">
      <w:pPr>
        <w:pStyle w:val="01TEXT"/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>Een verdere verbetering van comfort was aan de vierde generatie (2002-2006). I</w:t>
      </w:r>
      <w:r w:rsidR="00050EEC">
        <w:rPr>
          <w:rFonts w:ascii="Calibri" w:hAnsi="Calibri"/>
          <w:sz w:val="24"/>
          <w:szCs w:val="24"/>
          <w:lang w:val="nl-NL"/>
        </w:rPr>
        <w:t>n hoog</w:t>
      </w:r>
      <w:r w:rsidRPr="00050EEC">
        <w:rPr>
          <w:rFonts w:ascii="Calibri" w:hAnsi="Calibri"/>
          <w:sz w:val="24"/>
          <w:szCs w:val="24"/>
          <w:lang w:val="nl-NL"/>
        </w:rPr>
        <w:t>te verstelbare stoelen beleefden bijvoorbeeld hun primeur. Wellicht nog opmerkelijk</w:t>
      </w:r>
      <w:r w:rsidR="003369C5" w:rsidRPr="00050EEC">
        <w:rPr>
          <w:rFonts w:ascii="Calibri" w:hAnsi="Calibri"/>
          <w:sz w:val="24"/>
          <w:szCs w:val="24"/>
          <w:lang w:val="nl-NL"/>
        </w:rPr>
        <w:t>er</w:t>
      </w:r>
      <w:r w:rsidRPr="00050EEC">
        <w:rPr>
          <w:rFonts w:ascii="Calibri" w:hAnsi="Calibri"/>
          <w:sz w:val="24"/>
          <w:szCs w:val="24"/>
          <w:lang w:val="nl-NL"/>
        </w:rPr>
        <w:t xml:space="preserve"> waren de ontwikkelingen op motorgebied. Voor het eerst was de Common Rail </w:t>
      </w:r>
      <w:r w:rsidR="00282A9F" w:rsidRPr="00050EEC">
        <w:rPr>
          <w:rFonts w:ascii="Calibri" w:hAnsi="Calibri"/>
          <w:sz w:val="24"/>
          <w:szCs w:val="24"/>
          <w:lang w:val="nl-NL"/>
        </w:rPr>
        <w:t>diesel</w:t>
      </w:r>
      <w:r w:rsidRPr="00050EEC">
        <w:rPr>
          <w:rFonts w:ascii="Calibri" w:hAnsi="Calibri"/>
          <w:sz w:val="24"/>
          <w:szCs w:val="24"/>
          <w:lang w:val="nl-NL"/>
        </w:rPr>
        <w:t xml:space="preserve">motor met directe 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injectie </w:t>
      </w:r>
      <w:r w:rsidRPr="00050EEC">
        <w:rPr>
          <w:rFonts w:ascii="Calibri" w:hAnsi="Calibri"/>
          <w:sz w:val="24"/>
          <w:szCs w:val="24"/>
          <w:lang w:val="nl-NL"/>
        </w:rPr>
        <w:t xml:space="preserve">te bestellen, 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een belangrijke stap vooruit </w:t>
      </w:r>
      <w:r w:rsidRPr="00050EEC">
        <w:rPr>
          <w:rFonts w:ascii="Calibri" w:hAnsi="Calibri"/>
          <w:sz w:val="24"/>
          <w:szCs w:val="24"/>
          <w:lang w:val="nl-NL"/>
        </w:rPr>
        <w:t xml:space="preserve">op gebied van 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prestaties, geluid en efficiency. </w:t>
      </w:r>
      <w:r w:rsidRPr="00050EEC">
        <w:rPr>
          <w:rFonts w:ascii="Calibri" w:hAnsi="Calibri"/>
          <w:sz w:val="24"/>
          <w:szCs w:val="24"/>
          <w:lang w:val="nl-NL"/>
        </w:rPr>
        <w:t xml:space="preserve">Ook betrad deze </w:t>
      </w:r>
      <w:proofErr w:type="spellStart"/>
      <w:r w:rsidR="007B08CE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7B08CE" w:rsidRPr="00050EEC">
        <w:rPr>
          <w:rFonts w:ascii="Calibri" w:hAnsi="Calibri"/>
          <w:sz w:val="24"/>
          <w:szCs w:val="24"/>
          <w:lang w:val="nl-NL"/>
        </w:rPr>
        <w:t xml:space="preserve"> het tijdperk van alternatieve brands</w:t>
      </w:r>
      <w:r w:rsidRPr="00050EEC">
        <w:rPr>
          <w:rFonts w:ascii="Calibri" w:hAnsi="Calibri"/>
          <w:sz w:val="24"/>
          <w:szCs w:val="24"/>
          <w:lang w:val="nl-NL"/>
        </w:rPr>
        <w:t>toffen met zijn aardgasmotor</w:t>
      </w:r>
      <w:r w:rsidR="004D5836">
        <w:rPr>
          <w:rFonts w:ascii="Calibri" w:hAnsi="Calibri"/>
          <w:sz w:val="24"/>
          <w:szCs w:val="24"/>
          <w:lang w:val="nl-NL"/>
        </w:rPr>
        <w:t xml:space="preserve"> (CNG)</w:t>
      </w:r>
      <w:r w:rsidRPr="00050EEC">
        <w:rPr>
          <w:rFonts w:ascii="Calibri" w:hAnsi="Calibri"/>
          <w:sz w:val="24"/>
          <w:szCs w:val="24"/>
          <w:lang w:val="nl-NL"/>
        </w:rPr>
        <w:t xml:space="preserve">. </w:t>
      </w:r>
    </w:p>
    <w:p w:rsidR="007B08CE" w:rsidRDefault="007B08CE" w:rsidP="007B08CE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050EEC" w:rsidRPr="00050EEC" w:rsidRDefault="00050EEC" w:rsidP="007B08CE">
      <w:pPr>
        <w:pStyle w:val="01TEXT"/>
        <w:rPr>
          <w:rFonts w:ascii="Calibri" w:hAnsi="Calibri"/>
          <w:b/>
          <w:sz w:val="24"/>
          <w:szCs w:val="24"/>
          <w:lang w:val="nl-NL"/>
        </w:rPr>
      </w:pPr>
      <w:r w:rsidRPr="00050EEC">
        <w:rPr>
          <w:rFonts w:ascii="Calibri" w:hAnsi="Calibri"/>
          <w:b/>
          <w:sz w:val="24"/>
          <w:szCs w:val="24"/>
          <w:lang w:val="nl-NL"/>
        </w:rPr>
        <w:t>Maatstaf qua lage onderhoudskosten</w:t>
      </w:r>
    </w:p>
    <w:p w:rsidR="00390AD4" w:rsidRPr="00050EEC" w:rsidRDefault="00137188" w:rsidP="007B08CE">
      <w:pPr>
        <w:pStyle w:val="01TEXT"/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 xml:space="preserve">De vijfde generatie </w:t>
      </w:r>
      <w:proofErr w:type="spellStart"/>
      <w:r w:rsidR="007B08CE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7B08CE" w:rsidRPr="00050EEC">
        <w:rPr>
          <w:rFonts w:ascii="Calibri" w:hAnsi="Calibri"/>
          <w:sz w:val="24"/>
          <w:szCs w:val="24"/>
          <w:lang w:val="nl-NL"/>
        </w:rPr>
        <w:t xml:space="preserve"> kwam in 2006 op </w:t>
      </w:r>
      <w:r w:rsidRPr="00050EEC">
        <w:rPr>
          <w:rFonts w:ascii="Calibri" w:hAnsi="Calibri"/>
          <w:sz w:val="24"/>
          <w:szCs w:val="24"/>
          <w:lang w:val="nl-NL"/>
        </w:rPr>
        <w:t xml:space="preserve">de markt die wederom een belangrijke stap zette op gebied van flexibiliteit: 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het </w:t>
      </w:r>
      <w:r w:rsidRPr="00050EEC">
        <w:rPr>
          <w:rFonts w:ascii="Calibri" w:hAnsi="Calibri"/>
          <w:sz w:val="24"/>
          <w:szCs w:val="24"/>
          <w:lang w:val="nl-NL"/>
        </w:rPr>
        <w:t xml:space="preserve">was 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de eerste </w:t>
      </w:r>
      <w:proofErr w:type="spellStart"/>
      <w:r w:rsidR="007B08CE" w:rsidRPr="00050EEC">
        <w:rPr>
          <w:rFonts w:ascii="Calibri" w:hAnsi="Calibri"/>
          <w:sz w:val="24"/>
          <w:szCs w:val="24"/>
          <w:lang w:val="nl-NL"/>
        </w:rPr>
        <w:t>voorwiel</w:t>
      </w:r>
      <w:r w:rsidRPr="00050EEC">
        <w:rPr>
          <w:rFonts w:ascii="Calibri" w:hAnsi="Calibri"/>
          <w:sz w:val="24"/>
          <w:szCs w:val="24"/>
          <w:lang w:val="nl-NL"/>
        </w:rPr>
        <w:t>aangedreven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bedrijfswagen 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met een laadvolume van 17 m³. </w:t>
      </w:r>
      <w:r w:rsidR="00390AD4" w:rsidRPr="00050EEC">
        <w:rPr>
          <w:rFonts w:ascii="Calibri" w:hAnsi="Calibri"/>
          <w:sz w:val="24"/>
          <w:szCs w:val="24"/>
          <w:lang w:val="nl-NL"/>
        </w:rPr>
        <w:t xml:space="preserve">Verder was deze </w:t>
      </w:r>
      <w:proofErr w:type="spellStart"/>
      <w:r w:rsidR="00390AD4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390AD4" w:rsidRPr="00050EEC">
        <w:rPr>
          <w:rFonts w:ascii="Calibri" w:hAnsi="Calibri"/>
          <w:sz w:val="24"/>
          <w:szCs w:val="24"/>
          <w:lang w:val="nl-NL"/>
        </w:rPr>
        <w:t xml:space="preserve"> de maatstaf qua lage onderhoudskosten en breidde het aanbod van dieselmotoren m</w:t>
      </w:r>
      <w:r w:rsidR="00282A9F" w:rsidRPr="00050EEC">
        <w:rPr>
          <w:rFonts w:ascii="Calibri" w:hAnsi="Calibri"/>
          <w:sz w:val="24"/>
          <w:szCs w:val="24"/>
          <w:lang w:val="nl-NL"/>
        </w:rPr>
        <w:t xml:space="preserve">et </w:t>
      </w:r>
      <w:proofErr w:type="spellStart"/>
      <w:r w:rsidR="00282A9F" w:rsidRPr="00050EEC">
        <w:rPr>
          <w:rFonts w:ascii="Calibri" w:hAnsi="Calibri"/>
          <w:sz w:val="24"/>
          <w:szCs w:val="24"/>
          <w:lang w:val="nl-NL"/>
        </w:rPr>
        <w:t>MultiJet</w:t>
      </w:r>
      <w:proofErr w:type="spellEnd"/>
      <w:r w:rsidR="00282A9F" w:rsidRPr="00050EEC">
        <w:rPr>
          <w:rFonts w:ascii="Calibri" w:hAnsi="Calibri"/>
          <w:sz w:val="24"/>
          <w:szCs w:val="24"/>
          <w:lang w:val="nl-NL"/>
        </w:rPr>
        <w:t xml:space="preserve"> II-technologie </w:t>
      </w:r>
      <w:r w:rsidR="00390AD4" w:rsidRPr="00050EEC">
        <w:rPr>
          <w:rFonts w:ascii="Calibri" w:hAnsi="Calibri"/>
          <w:sz w:val="24"/>
          <w:szCs w:val="24"/>
          <w:lang w:val="nl-NL"/>
        </w:rPr>
        <w:t>uit die brandstof</w:t>
      </w:r>
      <w:r w:rsidR="00282A9F" w:rsidRPr="00050EEC">
        <w:rPr>
          <w:rFonts w:ascii="Calibri" w:hAnsi="Calibri"/>
          <w:sz w:val="24"/>
          <w:szCs w:val="24"/>
          <w:lang w:val="nl-NL"/>
        </w:rPr>
        <w:t>verbruik en emissies reduceerde</w:t>
      </w:r>
      <w:r w:rsidR="00390AD4" w:rsidRPr="00050EEC">
        <w:rPr>
          <w:rFonts w:ascii="Calibri" w:hAnsi="Calibri"/>
          <w:sz w:val="24"/>
          <w:szCs w:val="24"/>
          <w:lang w:val="nl-NL"/>
        </w:rPr>
        <w:t xml:space="preserve">. </w:t>
      </w:r>
    </w:p>
    <w:p w:rsidR="00390AD4" w:rsidRPr="00050EEC" w:rsidRDefault="00390AD4" w:rsidP="007B08CE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7B08CE" w:rsidRPr="00050EEC" w:rsidRDefault="00390AD4" w:rsidP="007B08CE">
      <w:pPr>
        <w:pStyle w:val="01TEXT"/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 xml:space="preserve">In 2014 introduceerde Fiat Professional de huidige </w:t>
      </w:r>
      <w:r w:rsidR="00CE0647" w:rsidRPr="00050EEC">
        <w:rPr>
          <w:rFonts w:ascii="Calibri" w:hAnsi="Calibri"/>
          <w:sz w:val="24"/>
          <w:szCs w:val="24"/>
          <w:lang w:val="nl-NL"/>
        </w:rPr>
        <w:t xml:space="preserve">zesde generatie die </w:t>
      </w:r>
      <w:r w:rsidR="00DE5800" w:rsidRPr="00050EEC">
        <w:rPr>
          <w:rFonts w:ascii="Calibri" w:hAnsi="Calibri"/>
          <w:sz w:val="24"/>
          <w:szCs w:val="24"/>
          <w:lang w:val="nl-NL"/>
        </w:rPr>
        <w:t xml:space="preserve">in zijn segment </w:t>
      </w:r>
      <w:r w:rsidR="00CE0647" w:rsidRPr="00050EEC">
        <w:rPr>
          <w:rFonts w:ascii="Calibri" w:hAnsi="Calibri"/>
          <w:sz w:val="24"/>
          <w:szCs w:val="24"/>
          <w:lang w:val="nl-NL"/>
        </w:rPr>
        <w:t>het meeste totaalgewicht (in totaal tot 4,</w:t>
      </w:r>
      <w:r w:rsidR="00DE5800" w:rsidRPr="00050EEC">
        <w:rPr>
          <w:rFonts w:ascii="Calibri" w:hAnsi="Calibri"/>
          <w:sz w:val="24"/>
          <w:szCs w:val="24"/>
          <w:lang w:val="nl-NL"/>
        </w:rPr>
        <w:t xml:space="preserve">4 ton), </w:t>
      </w:r>
      <w:r w:rsidR="00CE0647" w:rsidRPr="00050EEC">
        <w:rPr>
          <w:rFonts w:ascii="Calibri" w:hAnsi="Calibri"/>
          <w:sz w:val="24"/>
          <w:szCs w:val="24"/>
          <w:lang w:val="nl-NL"/>
        </w:rPr>
        <w:t>achterasgewicht (tot 2.5 ton) kan torsen en beschikt over het grootste laadvermogen (tot  2.1 ton). Bovendien voor het eerst mogelijk</w:t>
      </w:r>
      <w:r w:rsidR="00F775D8" w:rsidRPr="00050EEC">
        <w:rPr>
          <w:rFonts w:ascii="Calibri" w:hAnsi="Calibri"/>
          <w:sz w:val="24"/>
          <w:szCs w:val="24"/>
          <w:lang w:val="nl-NL"/>
        </w:rPr>
        <w:t xml:space="preserve"> op een bedrijfswagen</w:t>
      </w:r>
      <w:r w:rsidR="00CE0647" w:rsidRPr="00050EEC">
        <w:rPr>
          <w:rFonts w:ascii="Calibri" w:hAnsi="Calibri"/>
          <w:sz w:val="24"/>
          <w:szCs w:val="24"/>
          <w:lang w:val="nl-NL"/>
        </w:rPr>
        <w:t xml:space="preserve">: luchtvering </w:t>
      </w:r>
      <w:r w:rsidR="00F775D8" w:rsidRPr="00050EEC">
        <w:rPr>
          <w:rFonts w:ascii="Calibri" w:hAnsi="Calibri"/>
          <w:sz w:val="24"/>
          <w:szCs w:val="24"/>
          <w:lang w:val="nl-NL"/>
        </w:rPr>
        <w:t xml:space="preserve">op de achteras. </w:t>
      </w:r>
    </w:p>
    <w:p w:rsidR="00CE0647" w:rsidRPr="00050EEC" w:rsidRDefault="00CE0647" w:rsidP="007B08CE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7B08CE" w:rsidRPr="00050EEC" w:rsidRDefault="00F775D8" w:rsidP="007B08CE">
      <w:pPr>
        <w:pStyle w:val="01TEXT"/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>De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 Fiat </w:t>
      </w:r>
      <w:proofErr w:type="spellStart"/>
      <w:r w:rsidR="007B08CE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stak</w:t>
      </w:r>
      <w:r w:rsidR="00DE5800" w:rsidRPr="00050EEC">
        <w:rPr>
          <w:rFonts w:ascii="Calibri" w:hAnsi="Calibri"/>
          <w:sz w:val="24"/>
          <w:szCs w:val="24"/>
          <w:lang w:val="nl-NL"/>
        </w:rPr>
        <w:t xml:space="preserve"> 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Europese grenzen over naar Rusland, </w:t>
      </w:r>
      <w:r w:rsidRPr="00050EEC">
        <w:rPr>
          <w:rFonts w:ascii="Calibri" w:hAnsi="Calibri"/>
          <w:sz w:val="24"/>
          <w:szCs w:val="24"/>
          <w:lang w:val="nl-NL"/>
        </w:rPr>
        <w:t>Zuid-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Amerika, het Midden-Oosten en Australië. </w:t>
      </w:r>
      <w:r w:rsidRPr="00050EEC">
        <w:rPr>
          <w:rFonts w:ascii="Calibri" w:hAnsi="Calibri"/>
          <w:sz w:val="24"/>
          <w:szCs w:val="24"/>
          <w:lang w:val="nl-NL"/>
        </w:rPr>
        <w:t xml:space="preserve">Momenteel wordt de bedrijfswagen in meer dan 80 landen wereldwijd verkocht. Ook in Noord-Amerika waar het model als RAM 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P</w:t>
      </w:r>
      <w:r w:rsidR="00050EEC" w:rsidRPr="00050EEC">
        <w:rPr>
          <w:rFonts w:ascii="Calibri" w:hAnsi="Calibri"/>
          <w:sz w:val="24"/>
          <w:szCs w:val="24"/>
          <w:lang w:val="nl-NL"/>
        </w:rPr>
        <w:t>ro</w:t>
      </w:r>
      <w:r w:rsidRPr="00050EEC">
        <w:rPr>
          <w:rFonts w:ascii="Calibri" w:hAnsi="Calibri"/>
          <w:sz w:val="24"/>
          <w:szCs w:val="24"/>
          <w:lang w:val="nl-NL"/>
        </w:rPr>
        <w:t>M</w:t>
      </w:r>
      <w:r w:rsidR="00050EEC" w:rsidRPr="00050EEC">
        <w:rPr>
          <w:rFonts w:ascii="Calibri" w:hAnsi="Calibri"/>
          <w:sz w:val="24"/>
          <w:szCs w:val="24"/>
          <w:lang w:val="nl-NL"/>
        </w:rPr>
        <w:t>aster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te </w:t>
      </w:r>
      <w:r w:rsidRPr="00050EEC">
        <w:rPr>
          <w:rFonts w:ascii="Calibri" w:hAnsi="Calibri"/>
          <w:sz w:val="24"/>
          <w:szCs w:val="24"/>
          <w:lang w:val="nl-NL"/>
        </w:rPr>
        <w:lastRenderedPageBreak/>
        <w:t xml:space="preserve">bestellen is. 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De </w:t>
      </w:r>
      <w:r w:rsidRPr="00050EEC">
        <w:rPr>
          <w:rFonts w:ascii="Calibri" w:hAnsi="Calibri"/>
          <w:sz w:val="24"/>
          <w:szCs w:val="24"/>
          <w:lang w:val="nl-NL"/>
        </w:rPr>
        <w:t xml:space="preserve">bedrijfswagen wordt 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in drie landen </w:t>
      </w:r>
      <w:r w:rsidR="003369C5" w:rsidRPr="00050EEC">
        <w:rPr>
          <w:rFonts w:ascii="Calibri" w:hAnsi="Calibri"/>
          <w:sz w:val="24"/>
          <w:szCs w:val="24"/>
          <w:lang w:val="nl-NL"/>
        </w:rPr>
        <w:t>geproduceerd</w:t>
      </w:r>
      <w:r w:rsidR="00282A9F" w:rsidRPr="00050EEC">
        <w:rPr>
          <w:rFonts w:ascii="Calibri" w:hAnsi="Calibri"/>
          <w:sz w:val="24"/>
          <w:szCs w:val="24"/>
          <w:lang w:val="nl-NL"/>
        </w:rPr>
        <w:t>: Mexico, Brazilië en Italië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. De Fiat </w:t>
      </w:r>
      <w:proofErr w:type="spellStart"/>
      <w:r w:rsidR="007B08CE" w:rsidRPr="00050EEC">
        <w:rPr>
          <w:rFonts w:ascii="Calibri" w:hAnsi="Calibri"/>
          <w:sz w:val="24"/>
          <w:szCs w:val="24"/>
          <w:lang w:val="nl-NL"/>
        </w:rPr>
        <w:t>Ducato</w:t>
      </w:r>
      <w:proofErr w:type="spellEnd"/>
      <w:r w:rsidR="007B08CE" w:rsidRPr="00050EEC">
        <w:rPr>
          <w:rFonts w:ascii="Calibri" w:hAnsi="Calibri"/>
          <w:sz w:val="24"/>
          <w:szCs w:val="24"/>
          <w:lang w:val="nl-NL"/>
        </w:rPr>
        <w:t xml:space="preserve"> is </w:t>
      </w:r>
      <w:r w:rsidR="003369C5" w:rsidRPr="00050EEC">
        <w:rPr>
          <w:rFonts w:ascii="Calibri" w:hAnsi="Calibri"/>
          <w:sz w:val="24"/>
          <w:szCs w:val="24"/>
          <w:lang w:val="nl-NL"/>
        </w:rPr>
        <w:t>inmiddels uitgegroeid tot een</w:t>
      </w:r>
      <w:r w:rsidRPr="00050EEC">
        <w:rPr>
          <w:rFonts w:ascii="Calibri" w:hAnsi="Calibri"/>
          <w:sz w:val="24"/>
          <w:szCs w:val="24"/>
          <w:lang w:val="nl-NL"/>
        </w:rPr>
        <w:t xml:space="preserve"> mondiaal voertuig. </w:t>
      </w:r>
    </w:p>
    <w:p w:rsidR="00F775D8" w:rsidRPr="00050EEC" w:rsidRDefault="00F775D8" w:rsidP="007B08CE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7B08CE" w:rsidRPr="00050EEC" w:rsidRDefault="00282A9F" w:rsidP="007B08CE">
      <w:pPr>
        <w:pStyle w:val="01TEXT"/>
        <w:rPr>
          <w:rFonts w:ascii="Calibri" w:hAnsi="Calibri"/>
          <w:i/>
          <w:sz w:val="24"/>
          <w:szCs w:val="24"/>
          <w:lang w:val="nl-NL"/>
        </w:rPr>
      </w:pPr>
      <w:r w:rsidRPr="00050EEC">
        <w:rPr>
          <w:rFonts w:ascii="Calibri" w:hAnsi="Calibri"/>
          <w:i/>
          <w:sz w:val="24"/>
          <w:szCs w:val="24"/>
          <w:lang w:val="nl-NL"/>
        </w:rPr>
        <w:t>Hoogtepunten a</w:t>
      </w:r>
      <w:r w:rsidR="00F775D8" w:rsidRPr="00050EEC">
        <w:rPr>
          <w:rFonts w:ascii="Calibri" w:hAnsi="Calibri"/>
          <w:i/>
          <w:sz w:val="24"/>
          <w:szCs w:val="24"/>
          <w:lang w:val="nl-NL"/>
        </w:rPr>
        <w:t>andrijflijnen:</w:t>
      </w:r>
    </w:p>
    <w:p w:rsidR="00050EEC" w:rsidRDefault="00050EEC" w:rsidP="00F775D8">
      <w:pPr>
        <w:pStyle w:val="01TEXT"/>
        <w:numPr>
          <w:ilvl w:val="0"/>
          <w:numId w:val="2"/>
        </w:num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1991: volledig elektrische </w:t>
      </w:r>
      <w:proofErr w:type="spellStart"/>
      <w:r>
        <w:rPr>
          <w:rFonts w:ascii="Calibri" w:hAnsi="Calibri"/>
          <w:sz w:val="24"/>
          <w:szCs w:val="24"/>
          <w:lang w:val="nl-NL"/>
        </w:rPr>
        <w:t>Elettra</w:t>
      </w:r>
      <w:proofErr w:type="spellEnd"/>
      <w:r>
        <w:rPr>
          <w:rFonts w:ascii="Calibri" w:hAnsi="Calibri"/>
          <w:sz w:val="24"/>
          <w:szCs w:val="24"/>
          <w:lang w:val="nl-NL"/>
        </w:rPr>
        <w:t xml:space="preserve"> versie</w:t>
      </w:r>
    </w:p>
    <w:p w:rsidR="007B08CE" w:rsidRPr="00050EEC" w:rsidRDefault="007B08CE" w:rsidP="00F775D8">
      <w:pPr>
        <w:pStyle w:val="01TEXT"/>
        <w:numPr>
          <w:ilvl w:val="0"/>
          <w:numId w:val="2"/>
        </w:numPr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 xml:space="preserve">1998: debuut van de SOFIM 2.8 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i</w:t>
      </w:r>
      <w:r w:rsidR="00F775D8" w:rsidRPr="00050EEC">
        <w:rPr>
          <w:rFonts w:ascii="Calibri" w:hAnsi="Calibri"/>
          <w:sz w:val="24"/>
          <w:szCs w:val="24"/>
          <w:lang w:val="nl-NL"/>
        </w:rPr>
        <w:t>.d</w:t>
      </w:r>
      <w:proofErr w:type="spellEnd"/>
      <w:r w:rsidR="00F775D8" w:rsidRPr="00050EEC">
        <w:rPr>
          <w:rFonts w:ascii="Calibri" w:hAnsi="Calibri"/>
          <w:sz w:val="24"/>
          <w:szCs w:val="24"/>
          <w:lang w:val="nl-NL"/>
        </w:rPr>
        <w:t>. TD motor (122 pk, 285 Nm)</w:t>
      </w:r>
    </w:p>
    <w:p w:rsidR="007B08CE" w:rsidRPr="004D5836" w:rsidRDefault="007B08CE" w:rsidP="00F775D8">
      <w:pPr>
        <w:pStyle w:val="01TEXT"/>
        <w:numPr>
          <w:ilvl w:val="0"/>
          <w:numId w:val="2"/>
        </w:numPr>
        <w:rPr>
          <w:rFonts w:ascii="Calibri" w:hAnsi="Calibri"/>
          <w:sz w:val="24"/>
          <w:szCs w:val="24"/>
          <w:lang w:val="en-US"/>
        </w:rPr>
      </w:pPr>
      <w:r w:rsidRPr="004D5836">
        <w:rPr>
          <w:rFonts w:ascii="Calibri" w:hAnsi="Calibri"/>
          <w:sz w:val="24"/>
          <w:szCs w:val="24"/>
          <w:lang w:val="en-US"/>
        </w:rPr>
        <w:t>2000: 2.8 JTD</w:t>
      </w:r>
      <w:r w:rsidR="00F775D8" w:rsidRPr="004D5836">
        <w:rPr>
          <w:rFonts w:ascii="Calibri" w:hAnsi="Calibri"/>
          <w:sz w:val="24"/>
          <w:szCs w:val="24"/>
          <w:lang w:val="en-US"/>
        </w:rPr>
        <w:t xml:space="preserve"> Common Rail (127 </w:t>
      </w:r>
      <w:proofErr w:type="spellStart"/>
      <w:r w:rsidR="00F775D8" w:rsidRPr="004D5836">
        <w:rPr>
          <w:rFonts w:ascii="Calibri" w:hAnsi="Calibri"/>
          <w:sz w:val="24"/>
          <w:szCs w:val="24"/>
          <w:lang w:val="en-US"/>
        </w:rPr>
        <w:t>pk</w:t>
      </w:r>
      <w:proofErr w:type="spellEnd"/>
      <w:r w:rsidR="00F775D8" w:rsidRPr="004D5836">
        <w:rPr>
          <w:rFonts w:ascii="Calibri" w:hAnsi="Calibri"/>
          <w:sz w:val="24"/>
          <w:szCs w:val="24"/>
          <w:lang w:val="en-US"/>
        </w:rPr>
        <w:t>, 300 Nm)</w:t>
      </w:r>
    </w:p>
    <w:p w:rsidR="00765E07" w:rsidRDefault="007B08CE" w:rsidP="00F775D8">
      <w:pPr>
        <w:pStyle w:val="01TEXT"/>
        <w:numPr>
          <w:ilvl w:val="0"/>
          <w:numId w:val="2"/>
        </w:numPr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 xml:space="preserve">2002: 2.3 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MultiJet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(1</w:t>
      </w:r>
      <w:r w:rsidR="00765E07">
        <w:rPr>
          <w:rFonts w:ascii="Calibri" w:hAnsi="Calibri"/>
          <w:sz w:val="24"/>
          <w:szCs w:val="24"/>
          <w:lang w:val="nl-NL"/>
        </w:rPr>
        <w:t xml:space="preserve">10 pk, 270 Nm) </w:t>
      </w:r>
    </w:p>
    <w:p w:rsidR="007B08CE" w:rsidRPr="00050EEC" w:rsidRDefault="00765E07" w:rsidP="00F775D8">
      <w:pPr>
        <w:pStyle w:val="01TEXT"/>
        <w:numPr>
          <w:ilvl w:val="0"/>
          <w:numId w:val="2"/>
        </w:numPr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>2002:</w:t>
      </w:r>
      <w:r>
        <w:rPr>
          <w:rFonts w:ascii="Calibri" w:hAnsi="Calibri"/>
          <w:sz w:val="24"/>
          <w:szCs w:val="24"/>
          <w:lang w:val="nl-NL"/>
        </w:rPr>
        <w:t xml:space="preserve"> </w:t>
      </w:r>
      <w:r w:rsidRPr="00050EEC">
        <w:rPr>
          <w:rFonts w:ascii="Calibri" w:hAnsi="Calibri"/>
          <w:sz w:val="24"/>
          <w:szCs w:val="24"/>
          <w:lang w:val="nl-NL"/>
        </w:rPr>
        <w:t>Bi</w:t>
      </w:r>
      <w:r w:rsidR="007B08CE" w:rsidRPr="00050EEC">
        <w:rPr>
          <w:rFonts w:ascii="Calibri" w:hAnsi="Calibri"/>
          <w:sz w:val="24"/>
          <w:szCs w:val="24"/>
          <w:lang w:val="nl-NL"/>
        </w:rPr>
        <w:t>-</w:t>
      </w:r>
      <w:proofErr w:type="spellStart"/>
      <w:r w:rsidR="007B08CE" w:rsidRPr="00050EEC">
        <w:rPr>
          <w:rFonts w:ascii="Calibri" w:hAnsi="Calibri"/>
          <w:sz w:val="24"/>
          <w:szCs w:val="24"/>
          <w:lang w:val="nl-NL"/>
        </w:rPr>
        <w:t>fuel</w:t>
      </w:r>
      <w:proofErr w:type="spellEnd"/>
      <w:r w:rsidR="007B08CE" w:rsidRPr="00050EEC">
        <w:rPr>
          <w:rFonts w:ascii="Calibri" w:hAnsi="Calibri"/>
          <w:sz w:val="24"/>
          <w:szCs w:val="24"/>
          <w:lang w:val="nl-NL"/>
        </w:rPr>
        <w:t xml:space="preserve"> aard</w:t>
      </w:r>
      <w:r w:rsidR="00F775D8" w:rsidRPr="00050EEC">
        <w:rPr>
          <w:rFonts w:ascii="Calibri" w:hAnsi="Calibri"/>
          <w:sz w:val="24"/>
          <w:szCs w:val="24"/>
          <w:lang w:val="nl-NL"/>
        </w:rPr>
        <w:t>gas/benzine Bi-power krachtbron</w:t>
      </w:r>
    </w:p>
    <w:p w:rsidR="007B08CE" w:rsidRPr="00050EEC" w:rsidRDefault="00F775D8" w:rsidP="00F775D8">
      <w:pPr>
        <w:pStyle w:val="01TEXT"/>
        <w:numPr>
          <w:ilvl w:val="0"/>
          <w:numId w:val="2"/>
        </w:numPr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 xml:space="preserve">2004:  2.8 JTD Power Common Rail 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met turbo </w:t>
      </w:r>
      <w:r w:rsidRPr="00050EEC">
        <w:rPr>
          <w:rFonts w:ascii="Calibri" w:hAnsi="Calibri"/>
          <w:sz w:val="24"/>
          <w:szCs w:val="24"/>
          <w:lang w:val="nl-NL"/>
        </w:rPr>
        <w:t>en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 variabe</w:t>
      </w:r>
      <w:r w:rsidRPr="00050EEC">
        <w:rPr>
          <w:rFonts w:ascii="Calibri" w:hAnsi="Calibri"/>
          <w:sz w:val="24"/>
          <w:szCs w:val="24"/>
          <w:lang w:val="nl-NL"/>
        </w:rPr>
        <w:t>le geometrie (146 pk, 310 Nm)</w:t>
      </w:r>
    </w:p>
    <w:p w:rsidR="007B08CE" w:rsidRPr="00050EEC" w:rsidRDefault="00F775D8" w:rsidP="00F775D8">
      <w:pPr>
        <w:pStyle w:val="01TEXT"/>
        <w:numPr>
          <w:ilvl w:val="0"/>
          <w:numId w:val="2"/>
        </w:numPr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 xml:space="preserve">2006: 2.2 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MultiJet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(100 pk, </w:t>
      </w:r>
      <w:r w:rsidR="007B08CE" w:rsidRPr="00050EEC">
        <w:rPr>
          <w:rFonts w:ascii="Calibri" w:hAnsi="Calibri"/>
          <w:sz w:val="24"/>
          <w:szCs w:val="24"/>
          <w:lang w:val="nl-NL"/>
        </w:rPr>
        <w:t>250 N</w:t>
      </w:r>
      <w:r w:rsidRPr="00050EEC">
        <w:rPr>
          <w:rFonts w:ascii="Calibri" w:hAnsi="Calibri"/>
          <w:sz w:val="24"/>
          <w:szCs w:val="24"/>
          <w:lang w:val="nl-NL"/>
        </w:rPr>
        <w:t xml:space="preserve">m), 2.3 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MultiJet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(120/130 pk, </w:t>
      </w:r>
      <w:r w:rsidR="007B08CE" w:rsidRPr="00050EEC">
        <w:rPr>
          <w:rFonts w:ascii="Calibri" w:hAnsi="Calibri"/>
          <w:sz w:val="24"/>
          <w:szCs w:val="24"/>
          <w:lang w:val="nl-NL"/>
        </w:rPr>
        <w:t xml:space="preserve">320 Nm) en 3.0 </w:t>
      </w:r>
      <w:proofErr w:type="spellStart"/>
      <w:r w:rsidR="007B08CE" w:rsidRPr="00050EEC">
        <w:rPr>
          <w:rFonts w:ascii="Calibri" w:hAnsi="Calibri"/>
          <w:sz w:val="24"/>
          <w:szCs w:val="24"/>
          <w:lang w:val="nl-NL"/>
        </w:rPr>
        <w:t>MultiJet</w:t>
      </w:r>
      <w:proofErr w:type="spellEnd"/>
      <w:r w:rsidR="007B08CE" w:rsidRPr="00050EEC">
        <w:rPr>
          <w:rFonts w:ascii="Calibri" w:hAnsi="Calibri"/>
          <w:sz w:val="24"/>
          <w:szCs w:val="24"/>
          <w:lang w:val="nl-NL"/>
        </w:rPr>
        <w:t xml:space="preserve"> (157 </w:t>
      </w:r>
      <w:r w:rsidRPr="00050EEC">
        <w:rPr>
          <w:rFonts w:ascii="Calibri" w:hAnsi="Calibri"/>
          <w:sz w:val="24"/>
          <w:szCs w:val="24"/>
          <w:lang w:val="nl-NL"/>
        </w:rPr>
        <w:t>pk, 400 Nm)</w:t>
      </w:r>
    </w:p>
    <w:p w:rsidR="007B08CE" w:rsidRPr="00050EEC" w:rsidRDefault="007B08CE" w:rsidP="00F775D8">
      <w:pPr>
        <w:pStyle w:val="01TEXT"/>
        <w:numPr>
          <w:ilvl w:val="0"/>
          <w:numId w:val="2"/>
        </w:numPr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 xml:space="preserve">2011: nieuwe dieselreeks met 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MultiJet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technologie van de tweede generatie</w:t>
      </w:r>
    </w:p>
    <w:p w:rsidR="007B08CE" w:rsidRPr="00050EEC" w:rsidRDefault="007B08CE" w:rsidP="00F775D8">
      <w:pPr>
        <w:pStyle w:val="01TEXT"/>
        <w:numPr>
          <w:ilvl w:val="0"/>
          <w:numId w:val="2"/>
        </w:numPr>
        <w:rPr>
          <w:rFonts w:ascii="Calibri" w:hAnsi="Calibri"/>
          <w:sz w:val="24"/>
          <w:szCs w:val="24"/>
          <w:lang w:val="nl-NL"/>
        </w:rPr>
      </w:pPr>
      <w:r w:rsidRPr="00050EEC">
        <w:rPr>
          <w:rFonts w:ascii="Calibri" w:hAnsi="Calibri"/>
          <w:sz w:val="24"/>
          <w:szCs w:val="24"/>
          <w:lang w:val="nl-NL"/>
        </w:rPr>
        <w:t>2012: Comfort-</w:t>
      </w:r>
      <w:proofErr w:type="spellStart"/>
      <w:r w:rsidRPr="00050EEC">
        <w:rPr>
          <w:rFonts w:ascii="Calibri" w:hAnsi="Calibri"/>
          <w:sz w:val="24"/>
          <w:szCs w:val="24"/>
          <w:lang w:val="nl-NL"/>
        </w:rPr>
        <w:t>Matic</w:t>
      </w:r>
      <w:proofErr w:type="spellEnd"/>
      <w:r w:rsidRPr="00050EEC">
        <w:rPr>
          <w:rFonts w:ascii="Calibri" w:hAnsi="Calibri"/>
          <w:sz w:val="24"/>
          <w:szCs w:val="24"/>
          <w:lang w:val="nl-NL"/>
        </w:rPr>
        <w:t xml:space="preserve"> versnellingsbak, ook beschikbaar voor de 2.3 motorversies</w:t>
      </w:r>
    </w:p>
    <w:p w:rsidR="007B08CE" w:rsidRPr="00050EEC" w:rsidRDefault="007B08CE" w:rsidP="00455DE3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BF7ED5" w:rsidRPr="00050EEC" w:rsidRDefault="00BF7ED5" w:rsidP="00DD0991">
      <w:pPr>
        <w:pStyle w:val="01TEXT"/>
        <w:jc w:val="center"/>
        <w:rPr>
          <w:rFonts w:ascii="Calibri" w:hAnsi="Calibri"/>
          <w:sz w:val="20"/>
          <w:szCs w:val="20"/>
          <w:lang w:val="nl-NL"/>
        </w:rPr>
      </w:pPr>
      <w:r w:rsidRPr="00050EEC">
        <w:rPr>
          <w:rFonts w:ascii="Calibri" w:hAnsi="Calibri"/>
          <w:sz w:val="20"/>
          <w:szCs w:val="20"/>
          <w:lang w:val="nl-NL"/>
        </w:rPr>
        <w:t>----------------------------------------EINDE BERICHT-------------------------------------------</w:t>
      </w:r>
    </w:p>
    <w:p w:rsidR="00995BE6" w:rsidRPr="00050EEC" w:rsidRDefault="00995BE6" w:rsidP="00BF7ED5">
      <w:pPr>
        <w:pStyle w:val="01TEXT"/>
        <w:rPr>
          <w:rFonts w:ascii="Calibri" w:hAnsi="Calibri"/>
          <w:b/>
          <w:sz w:val="20"/>
          <w:szCs w:val="20"/>
          <w:lang w:val="nl-NL"/>
        </w:rPr>
      </w:pPr>
    </w:p>
    <w:p w:rsidR="00DC2163" w:rsidRPr="00050EEC" w:rsidRDefault="00BF7ED5" w:rsidP="00BF7ED5">
      <w:pPr>
        <w:pStyle w:val="01TEXT"/>
        <w:rPr>
          <w:rFonts w:ascii="Calibri" w:hAnsi="Calibri"/>
          <w:sz w:val="20"/>
          <w:szCs w:val="20"/>
          <w:lang w:val="nl-NL"/>
        </w:rPr>
      </w:pPr>
      <w:r w:rsidRPr="00050EEC">
        <w:rPr>
          <w:rFonts w:ascii="Calibri" w:hAnsi="Calibri"/>
          <w:sz w:val="20"/>
          <w:szCs w:val="20"/>
          <w:lang w:val="nl-NL"/>
        </w:rPr>
        <w:t>Noot voor de redactie, niet voor publicatie:</w:t>
      </w:r>
    </w:p>
    <w:p w:rsidR="00BF7ED5" w:rsidRPr="00050EEC" w:rsidRDefault="00BF7ED5" w:rsidP="00BF7ED5">
      <w:pPr>
        <w:pStyle w:val="01TEXT"/>
        <w:rPr>
          <w:rFonts w:ascii="Calibri" w:hAnsi="Calibri"/>
          <w:sz w:val="20"/>
          <w:szCs w:val="20"/>
          <w:lang w:val="nl-NL"/>
        </w:rPr>
      </w:pPr>
      <w:r w:rsidRPr="00050EEC">
        <w:rPr>
          <w:rFonts w:ascii="Calibri" w:hAnsi="Calibri"/>
          <w:sz w:val="20"/>
          <w:szCs w:val="20"/>
          <w:lang w:val="nl-NL"/>
        </w:rPr>
        <w:t>Voor meer informatie kunt u contact opnemen met:</w:t>
      </w:r>
    </w:p>
    <w:p w:rsidR="00BF7ED5" w:rsidRPr="00050EEC" w:rsidRDefault="00BF7ED5" w:rsidP="00BF7ED5">
      <w:pPr>
        <w:pStyle w:val="01TEXT"/>
        <w:rPr>
          <w:rFonts w:ascii="Calibri" w:hAnsi="Calibri"/>
          <w:sz w:val="20"/>
          <w:szCs w:val="20"/>
          <w:lang w:val="nl-NL"/>
        </w:rPr>
      </w:pPr>
    </w:p>
    <w:p w:rsidR="00BF7ED5" w:rsidRPr="004D5836" w:rsidRDefault="00BF7ED5" w:rsidP="00BF7ED5">
      <w:pPr>
        <w:pStyle w:val="01TEXT"/>
        <w:rPr>
          <w:rFonts w:ascii="Calibri" w:hAnsi="Calibri"/>
          <w:sz w:val="20"/>
          <w:szCs w:val="20"/>
          <w:lang w:val="en-US"/>
        </w:rPr>
      </w:pPr>
      <w:r w:rsidRPr="004D5836">
        <w:rPr>
          <w:rFonts w:ascii="Calibri" w:hAnsi="Calibri"/>
          <w:sz w:val="20"/>
          <w:szCs w:val="20"/>
          <w:lang w:val="en-US"/>
        </w:rPr>
        <w:t>Toine Damo</w:t>
      </w:r>
    </w:p>
    <w:p w:rsidR="00BF7ED5" w:rsidRPr="004D5836" w:rsidRDefault="00BF7ED5" w:rsidP="00BF7ED5">
      <w:pPr>
        <w:pStyle w:val="01TEXT"/>
        <w:rPr>
          <w:rFonts w:ascii="Calibri" w:hAnsi="Calibri"/>
          <w:sz w:val="20"/>
          <w:szCs w:val="20"/>
          <w:lang w:val="en-US"/>
        </w:rPr>
      </w:pPr>
      <w:r w:rsidRPr="004D5836">
        <w:rPr>
          <w:rFonts w:ascii="Calibri" w:hAnsi="Calibri"/>
          <w:sz w:val="20"/>
          <w:szCs w:val="20"/>
          <w:lang w:val="en-US"/>
        </w:rPr>
        <w:t>Public Relations Officer</w:t>
      </w:r>
    </w:p>
    <w:p w:rsidR="00BF7ED5" w:rsidRPr="004D5836" w:rsidRDefault="00BF7ED5" w:rsidP="00BF7ED5">
      <w:pPr>
        <w:pStyle w:val="01TEXT"/>
        <w:rPr>
          <w:rFonts w:ascii="Calibri" w:hAnsi="Calibri"/>
          <w:sz w:val="20"/>
          <w:szCs w:val="20"/>
          <w:lang w:val="en-US"/>
        </w:rPr>
      </w:pPr>
      <w:r w:rsidRPr="004D5836">
        <w:rPr>
          <w:rFonts w:ascii="Calibri" w:hAnsi="Calibri"/>
          <w:sz w:val="20"/>
          <w:szCs w:val="20"/>
          <w:lang w:val="en-US"/>
        </w:rPr>
        <w:t>Tel: +31 6 2958 4772</w:t>
      </w:r>
    </w:p>
    <w:p w:rsidR="00BF7ED5" w:rsidRPr="004D5836" w:rsidRDefault="00BF7ED5" w:rsidP="00BF7ED5">
      <w:pPr>
        <w:pStyle w:val="01TEXT"/>
        <w:rPr>
          <w:rFonts w:ascii="Calibri" w:hAnsi="Calibri"/>
          <w:sz w:val="20"/>
          <w:szCs w:val="20"/>
          <w:lang w:val="en-US"/>
        </w:rPr>
      </w:pPr>
    </w:p>
    <w:p w:rsidR="00BF7ED5" w:rsidRPr="004D5836" w:rsidRDefault="00BF7ED5" w:rsidP="00BF7ED5">
      <w:pPr>
        <w:pStyle w:val="01TEXT"/>
        <w:rPr>
          <w:rFonts w:ascii="Calibri" w:hAnsi="Calibri"/>
          <w:sz w:val="20"/>
          <w:szCs w:val="20"/>
          <w:lang w:val="en-US"/>
        </w:rPr>
      </w:pPr>
      <w:r w:rsidRPr="004D5836">
        <w:rPr>
          <w:rFonts w:ascii="Calibri" w:hAnsi="Calibri"/>
          <w:sz w:val="20"/>
          <w:szCs w:val="20"/>
          <w:lang w:val="en-US"/>
        </w:rPr>
        <w:t xml:space="preserve">Email: </w:t>
      </w:r>
      <w:hyperlink r:id="rId9" w:history="1">
        <w:r w:rsidRPr="004D5836">
          <w:rPr>
            <w:rStyle w:val="Hyperlink"/>
            <w:rFonts w:ascii="Calibri" w:hAnsi="Calibri"/>
            <w:sz w:val="20"/>
            <w:szCs w:val="20"/>
            <w:lang w:val="en-US"/>
          </w:rPr>
          <w:t>toine.damo@fcagroup.com</w:t>
        </w:r>
      </w:hyperlink>
      <w:r w:rsidRPr="004D5836">
        <w:rPr>
          <w:rFonts w:ascii="Calibri" w:hAnsi="Calibri"/>
          <w:sz w:val="20"/>
          <w:szCs w:val="20"/>
          <w:lang w:val="en-US"/>
        </w:rPr>
        <w:t xml:space="preserve"> </w:t>
      </w:r>
    </w:p>
    <w:p w:rsidR="00BF7ED5" w:rsidRPr="004D5836" w:rsidRDefault="00E37425" w:rsidP="00BF7ED5">
      <w:pPr>
        <w:pStyle w:val="01TEXT"/>
        <w:rPr>
          <w:rFonts w:ascii="Calibri" w:hAnsi="Calibri"/>
          <w:sz w:val="20"/>
          <w:szCs w:val="20"/>
          <w:lang w:val="en-US"/>
        </w:rPr>
      </w:pPr>
      <w:r w:rsidRPr="004D5836">
        <w:rPr>
          <w:sz w:val="20"/>
          <w:szCs w:val="20"/>
          <w:lang w:val="en-US"/>
        </w:rPr>
        <w:t xml:space="preserve">W: </w:t>
      </w:r>
      <w:hyperlink r:id="rId10" w:history="1">
        <w:r w:rsidR="00BF7ED5" w:rsidRPr="004D5836">
          <w:rPr>
            <w:rStyle w:val="Hyperlink"/>
            <w:rFonts w:ascii="Calibri" w:hAnsi="Calibri"/>
            <w:sz w:val="20"/>
            <w:szCs w:val="20"/>
            <w:lang w:val="en-US"/>
          </w:rPr>
          <w:t>www.fcagroup.com</w:t>
        </w:r>
      </w:hyperlink>
    </w:p>
    <w:p w:rsidR="00BF7ED5" w:rsidRPr="004D5836" w:rsidRDefault="00E37425" w:rsidP="00BF7ED5">
      <w:pPr>
        <w:pStyle w:val="01TEXT"/>
        <w:rPr>
          <w:rFonts w:ascii="Calibri" w:hAnsi="Calibri"/>
          <w:sz w:val="20"/>
          <w:szCs w:val="20"/>
          <w:lang w:val="en-US"/>
        </w:rPr>
      </w:pPr>
      <w:r w:rsidRPr="004D5836">
        <w:rPr>
          <w:sz w:val="20"/>
          <w:szCs w:val="20"/>
          <w:lang w:val="en-US"/>
        </w:rPr>
        <w:t xml:space="preserve">W: </w:t>
      </w:r>
      <w:hyperlink r:id="rId11" w:history="1">
        <w:r w:rsidR="00BF7ED5" w:rsidRPr="004D5836">
          <w:rPr>
            <w:rStyle w:val="Hyperlink"/>
            <w:rFonts w:ascii="Calibri" w:hAnsi="Calibri"/>
            <w:sz w:val="20"/>
            <w:szCs w:val="20"/>
            <w:lang w:val="en-US"/>
          </w:rPr>
          <w:t>www.fiatprofessionalpress.nl</w:t>
        </w:r>
      </w:hyperlink>
    </w:p>
    <w:p w:rsidR="00EE656D" w:rsidRPr="004D5836" w:rsidRDefault="00EE656D" w:rsidP="00BF7ED5">
      <w:pPr>
        <w:pStyle w:val="01TEXT"/>
        <w:rPr>
          <w:rFonts w:ascii="Calibri" w:hAnsi="Calibri"/>
          <w:sz w:val="20"/>
          <w:szCs w:val="20"/>
          <w:lang w:val="en-US"/>
        </w:rPr>
      </w:pPr>
    </w:p>
    <w:p w:rsidR="00BF7ED5" w:rsidRPr="004D5836" w:rsidRDefault="00BF7ED5" w:rsidP="00BF7ED5">
      <w:pPr>
        <w:spacing w:line="240" w:lineRule="auto"/>
        <w:rPr>
          <w:rFonts w:ascii="Calibri" w:eastAsia="Calibri" w:hAnsi="Calibri"/>
          <w:color w:val="auto"/>
          <w:sz w:val="20"/>
          <w:szCs w:val="20"/>
          <w:lang w:val="en-US" w:eastAsia="en-US"/>
        </w:rPr>
      </w:pPr>
    </w:p>
    <w:p w:rsidR="007177BB" w:rsidRPr="004D5836" w:rsidRDefault="00BF7ED5" w:rsidP="007177BB">
      <w:pPr>
        <w:pStyle w:val="PlainText"/>
        <w:rPr>
          <w:rFonts w:ascii="Calibri" w:hAnsi="Calibri"/>
          <w:szCs w:val="20"/>
        </w:rPr>
      </w:pPr>
      <w:r w:rsidRPr="00050EEC">
        <w:rPr>
          <w:rFonts w:ascii="Calibri" w:eastAsia="Calibri" w:hAnsi="Calibri"/>
          <w:noProof/>
          <w:szCs w:val="20"/>
        </w:rPr>
        <w:drawing>
          <wp:inline distT="0" distB="0" distL="0" distR="0" wp14:anchorId="05CBACF5" wp14:editId="71B6D9D0">
            <wp:extent cx="180000" cy="180000"/>
            <wp:effectExtent l="0" t="0" r="0" b="0"/>
            <wp:docPr id="11" name="Pictur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BA0" w:rsidRPr="004D5836">
        <w:rPr>
          <w:szCs w:val="20"/>
        </w:rPr>
        <w:t xml:space="preserve"> </w:t>
      </w:r>
      <w:hyperlink r:id="rId14" w:history="1">
        <w:r w:rsidR="007177BB" w:rsidRPr="004D5836">
          <w:rPr>
            <w:rStyle w:val="Hyperlink"/>
            <w:rFonts w:ascii="Calibri" w:hAnsi="Calibri"/>
            <w:szCs w:val="20"/>
          </w:rPr>
          <w:t>linkedin.com/company/fiat-</w:t>
        </w:r>
        <w:proofErr w:type="spellStart"/>
        <w:r w:rsidR="007177BB" w:rsidRPr="004D5836">
          <w:rPr>
            <w:rStyle w:val="Hyperlink"/>
            <w:rFonts w:ascii="Calibri" w:hAnsi="Calibri"/>
            <w:szCs w:val="20"/>
          </w:rPr>
          <w:t>bedrijfswagens</w:t>
        </w:r>
        <w:proofErr w:type="spellEnd"/>
      </w:hyperlink>
    </w:p>
    <w:p w:rsidR="00BF7ED5" w:rsidRPr="004D5836" w:rsidRDefault="00BF7ED5" w:rsidP="00BF7ED5">
      <w:pPr>
        <w:spacing w:line="240" w:lineRule="auto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</w:p>
    <w:p w:rsidR="00BF7ED5" w:rsidRPr="004D5836" w:rsidRDefault="00BF7ED5" w:rsidP="00BF7ED5">
      <w:pPr>
        <w:pStyle w:val="01TEXT"/>
        <w:rPr>
          <w:lang w:val="en-US"/>
        </w:rPr>
      </w:pPr>
    </w:p>
    <w:p w:rsidR="00BF7ED5" w:rsidRPr="004D5836" w:rsidRDefault="00BF7ED5" w:rsidP="00BF7ED5">
      <w:pPr>
        <w:pStyle w:val="01TEXT"/>
        <w:rPr>
          <w:lang w:val="en-US"/>
        </w:rPr>
      </w:pPr>
    </w:p>
    <w:p w:rsidR="007368CD" w:rsidRPr="004D5836" w:rsidRDefault="007368CD" w:rsidP="007368CD">
      <w:pPr>
        <w:pStyle w:val="01TEXT"/>
        <w:rPr>
          <w:lang w:val="en-US"/>
        </w:rPr>
      </w:pPr>
    </w:p>
    <w:sectPr w:rsidR="007368CD" w:rsidRPr="004D5836" w:rsidSect="007368CD">
      <w:headerReference w:type="default" r:id="rId15"/>
      <w:footerReference w:type="default" r:id="rId16"/>
      <w:headerReference w:type="first" r:id="rId17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DB" w:rsidRDefault="00E66FDB" w:rsidP="007368CD">
      <w:r>
        <w:separator/>
      </w:r>
    </w:p>
  </w:endnote>
  <w:endnote w:type="continuationSeparator" w:id="0">
    <w:p w:rsidR="00E66FDB" w:rsidRDefault="00E66FDB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DB" w:rsidRDefault="00E66FDB" w:rsidP="007368CD">
      <w:r>
        <w:separator/>
      </w:r>
    </w:p>
  </w:footnote>
  <w:footnote w:type="continuationSeparator" w:id="0">
    <w:p w:rsidR="00E66FDB" w:rsidRDefault="00E66FDB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BF7ED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A53A6F2" wp14:editId="063881C9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946C70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946C70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10464" behindDoc="1" locked="1" layoutInCell="1" allowOverlap="1" wp14:anchorId="40D7B6C3" wp14:editId="2E8B4044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9" name="Picture 39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F2D39FC" wp14:editId="751644B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7258492C" wp14:editId="3FFC0B8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BF7ED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3522AB5" wp14:editId="423D293C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BF7ED5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BF7ED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F63C793" wp14:editId="71EC380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0E2D63E5" wp14:editId="7E5E0076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08416" behindDoc="1" locked="1" layoutInCell="1" allowOverlap="1" wp14:anchorId="77449883" wp14:editId="1D9BDE24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8" name="Picture 38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231D"/>
    <w:multiLevelType w:val="hybridMultilevel"/>
    <w:tmpl w:val="53182FDE"/>
    <w:lvl w:ilvl="0" w:tplc="41F84BE8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01A71"/>
    <w:multiLevelType w:val="hybridMultilevel"/>
    <w:tmpl w:val="6ACA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5"/>
    <w:rsid w:val="00027695"/>
    <w:rsid w:val="0004083E"/>
    <w:rsid w:val="00050EEC"/>
    <w:rsid w:val="000540F8"/>
    <w:rsid w:val="000943D4"/>
    <w:rsid w:val="000A1655"/>
    <w:rsid w:val="000C20C9"/>
    <w:rsid w:val="000E6DF4"/>
    <w:rsid w:val="001206DD"/>
    <w:rsid w:val="00123FDF"/>
    <w:rsid w:val="00137188"/>
    <w:rsid w:val="00147266"/>
    <w:rsid w:val="001524EF"/>
    <w:rsid w:val="00172DA4"/>
    <w:rsid w:val="001A79D6"/>
    <w:rsid w:val="001B180B"/>
    <w:rsid w:val="001B4937"/>
    <w:rsid w:val="001B58AB"/>
    <w:rsid w:val="001C64DD"/>
    <w:rsid w:val="001C664E"/>
    <w:rsid w:val="001D7272"/>
    <w:rsid w:val="001E7477"/>
    <w:rsid w:val="00240C2D"/>
    <w:rsid w:val="00265677"/>
    <w:rsid w:val="00275DD4"/>
    <w:rsid w:val="00282A9F"/>
    <w:rsid w:val="002B2076"/>
    <w:rsid w:val="002F3ECE"/>
    <w:rsid w:val="002F49AB"/>
    <w:rsid w:val="002F69C0"/>
    <w:rsid w:val="003369C5"/>
    <w:rsid w:val="0034170F"/>
    <w:rsid w:val="00343AEC"/>
    <w:rsid w:val="003606D5"/>
    <w:rsid w:val="00370917"/>
    <w:rsid w:val="00375E15"/>
    <w:rsid w:val="00377E7B"/>
    <w:rsid w:val="00381653"/>
    <w:rsid w:val="003878B1"/>
    <w:rsid w:val="00390AD4"/>
    <w:rsid w:val="003C04E5"/>
    <w:rsid w:val="0042485F"/>
    <w:rsid w:val="00432D0B"/>
    <w:rsid w:val="0044595B"/>
    <w:rsid w:val="00455769"/>
    <w:rsid w:val="00455DE3"/>
    <w:rsid w:val="00456ECE"/>
    <w:rsid w:val="00472A5F"/>
    <w:rsid w:val="004D5836"/>
    <w:rsid w:val="00557F73"/>
    <w:rsid w:val="005A5142"/>
    <w:rsid w:val="005B00DD"/>
    <w:rsid w:val="005E283A"/>
    <w:rsid w:val="00644794"/>
    <w:rsid w:val="00644CFF"/>
    <w:rsid w:val="00657B6D"/>
    <w:rsid w:val="00691C27"/>
    <w:rsid w:val="00692EED"/>
    <w:rsid w:val="006D0156"/>
    <w:rsid w:val="006D0921"/>
    <w:rsid w:val="006D0F5E"/>
    <w:rsid w:val="006D2CEF"/>
    <w:rsid w:val="006E25C0"/>
    <w:rsid w:val="007018A9"/>
    <w:rsid w:val="00703BA0"/>
    <w:rsid w:val="007177BB"/>
    <w:rsid w:val="00721F17"/>
    <w:rsid w:val="007368CD"/>
    <w:rsid w:val="00737349"/>
    <w:rsid w:val="00765E07"/>
    <w:rsid w:val="007B08CE"/>
    <w:rsid w:val="007D6FC7"/>
    <w:rsid w:val="007D764A"/>
    <w:rsid w:val="00824114"/>
    <w:rsid w:val="008423DB"/>
    <w:rsid w:val="0089394B"/>
    <w:rsid w:val="00894230"/>
    <w:rsid w:val="008C1A54"/>
    <w:rsid w:val="008D0E71"/>
    <w:rsid w:val="008D206C"/>
    <w:rsid w:val="008D4AAC"/>
    <w:rsid w:val="008E2672"/>
    <w:rsid w:val="008F0B95"/>
    <w:rsid w:val="009227B4"/>
    <w:rsid w:val="00946C70"/>
    <w:rsid w:val="009759D6"/>
    <w:rsid w:val="00995BE6"/>
    <w:rsid w:val="009B3EC0"/>
    <w:rsid w:val="009B60B7"/>
    <w:rsid w:val="00A12568"/>
    <w:rsid w:val="00A45775"/>
    <w:rsid w:val="00A526C5"/>
    <w:rsid w:val="00A54BBB"/>
    <w:rsid w:val="00A767C1"/>
    <w:rsid w:val="00A857B5"/>
    <w:rsid w:val="00A93634"/>
    <w:rsid w:val="00AC7221"/>
    <w:rsid w:val="00AE4206"/>
    <w:rsid w:val="00B22396"/>
    <w:rsid w:val="00B2271B"/>
    <w:rsid w:val="00B46C9B"/>
    <w:rsid w:val="00B5636E"/>
    <w:rsid w:val="00B56410"/>
    <w:rsid w:val="00B56654"/>
    <w:rsid w:val="00B56CCF"/>
    <w:rsid w:val="00B66C0F"/>
    <w:rsid w:val="00B67C4F"/>
    <w:rsid w:val="00BA77F5"/>
    <w:rsid w:val="00BC35BD"/>
    <w:rsid w:val="00BD1AFF"/>
    <w:rsid w:val="00BF7ED5"/>
    <w:rsid w:val="00C11E1A"/>
    <w:rsid w:val="00C537DC"/>
    <w:rsid w:val="00C555E8"/>
    <w:rsid w:val="00C74C28"/>
    <w:rsid w:val="00C9452C"/>
    <w:rsid w:val="00CA5357"/>
    <w:rsid w:val="00CB04CD"/>
    <w:rsid w:val="00CE0647"/>
    <w:rsid w:val="00CF1708"/>
    <w:rsid w:val="00D01DAA"/>
    <w:rsid w:val="00D06BCF"/>
    <w:rsid w:val="00D07C0F"/>
    <w:rsid w:val="00D47A5D"/>
    <w:rsid w:val="00D63B58"/>
    <w:rsid w:val="00D82232"/>
    <w:rsid w:val="00D90126"/>
    <w:rsid w:val="00D96CC9"/>
    <w:rsid w:val="00DB7E59"/>
    <w:rsid w:val="00DC2163"/>
    <w:rsid w:val="00DD0991"/>
    <w:rsid w:val="00DE45CC"/>
    <w:rsid w:val="00DE5800"/>
    <w:rsid w:val="00E2135C"/>
    <w:rsid w:val="00E37425"/>
    <w:rsid w:val="00E6122D"/>
    <w:rsid w:val="00E66FDB"/>
    <w:rsid w:val="00E75621"/>
    <w:rsid w:val="00E81717"/>
    <w:rsid w:val="00EC7D5A"/>
    <w:rsid w:val="00EE656D"/>
    <w:rsid w:val="00F44527"/>
    <w:rsid w:val="00F775D8"/>
    <w:rsid w:val="00F80044"/>
    <w:rsid w:val="00FA3A32"/>
    <w:rsid w:val="00FD51AD"/>
    <w:rsid w:val="00FD6C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B30931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B30931" w:themeColor="accent1"/>
      <w:u w:val="single"/>
    </w:rPr>
  </w:style>
  <w:style w:type="paragraph" w:styleId="BalloonText">
    <w:name w:val="Balloon Text"/>
    <w:basedOn w:val="Normal"/>
    <w:link w:val="BalloonTextChar"/>
    <w:rsid w:val="00BF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ED5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177B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77BB"/>
    <w:rPr>
      <w:rFonts w:ascii="Arial" w:eastAsiaTheme="minorHAnsi" w:hAnsi="Arial" w:cstheme="minorBidi"/>
      <w:sz w:val="20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B30931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B30931" w:themeColor="accent1"/>
      <w:u w:val="single"/>
    </w:rPr>
  </w:style>
  <w:style w:type="paragraph" w:styleId="BalloonText">
    <w:name w:val="Balloon Text"/>
    <w:basedOn w:val="Normal"/>
    <w:link w:val="BalloonTextChar"/>
    <w:rsid w:val="00BF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ED5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177B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77BB"/>
    <w:rPr>
      <w:rFonts w:ascii="Arial" w:eastAsiaTheme="minorHAnsi" w:hAnsi="Arial" w:cstheme="minorBidi"/>
      <w:sz w:val="20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fiat-bedrijfswage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atprofessionalpress.n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cagroup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oine.damo@fcagroup.com" TargetMode="External"/><Relationship Id="rId14" Type="http://schemas.openxmlformats.org/officeDocument/2006/relationships/hyperlink" Target="https://www.linkedin.com/company/fiat-bedrijfswage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5749B52A-7779-4A7E-AA27-D446A2C862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5414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6351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2</cp:revision>
  <cp:lastPrinted>2016-10-27T15:09:00Z</cp:lastPrinted>
  <dcterms:created xsi:type="dcterms:W3CDTF">2016-11-01T08:28:00Z</dcterms:created>
  <dcterms:modified xsi:type="dcterms:W3CDTF">2016-11-01T08:28:00Z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c45a32eb-a7cf-4ff8-aee1-bdda6c548c25</vt:lpwstr>
  </property>
  <property fmtid="{D5CDD505-2E9C-101B-9397-08002B2CF9AE}" pid="3" name="bjSaver">
    <vt:lpwstr>Qe3PVBm2DcWlL3Y6FJqLfsM2JY4wSkIw</vt:lpwstr>
  </property>
  <property fmtid="{D5CDD505-2E9C-101B-9397-08002B2CF9AE}" pid="4" name="bjClassificationLevel">
    <vt:lpwstr>COMPANYPROJECT: PRJ-GU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U107044,10/27/2016 5:16:06 PM,PUBLIC</vt:lpwstr>
  </property>
</Properties>
</file>