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F83333" w:rsidRDefault="00A11624" w:rsidP="00E2135C">
      <w:pPr>
        <w:pStyle w:val="01INTROBOLD"/>
        <w:rPr>
          <w:rFonts w:ascii="Calibri" w:hAnsi="Calibri"/>
          <w:sz w:val="28"/>
          <w:szCs w:val="28"/>
          <w:lang w:val="sv-SE"/>
        </w:rPr>
      </w:pPr>
      <w:proofErr w:type="spellStart"/>
      <w:r>
        <w:rPr>
          <w:rFonts w:ascii="Calibri" w:hAnsi="Calibri"/>
          <w:sz w:val="28"/>
          <w:szCs w:val="28"/>
          <w:lang w:val="sv-SE"/>
        </w:rPr>
        <w:t>Italiaanse</w:t>
      </w:r>
      <w:proofErr w:type="spellEnd"/>
      <w:r w:rsidR="00F83333" w:rsidRPr="00F83333">
        <w:rPr>
          <w:rFonts w:ascii="Calibri" w:hAnsi="Calibri"/>
          <w:sz w:val="28"/>
          <w:szCs w:val="28"/>
          <w:lang w:val="sv-SE"/>
        </w:rPr>
        <w:t xml:space="preserve"> </w:t>
      </w:r>
      <w:proofErr w:type="spellStart"/>
      <w:r w:rsidR="004F511A" w:rsidRPr="00F83333">
        <w:rPr>
          <w:rFonts w:ascii="Calibri" w:hAnsi="Calibri"/>
          <w:sz w:val="28"/>
          <w:szCs w:val="28"/>
          <w:lang w:val="sv-SE"/>
        </w:rPr>
        <w:t>ruige</w:t>
      </w:r>
      <w:proofErr w:type="spellEnd"/>
      <w:r w:rsidR="004F511A" w:rsidRPr="00F83333">
        <w:rPr>
          <w:rFonts w:ascii="Calibri" w:hAnsi="Calibri"/>
          <w:sz w:val="28"/>
          <w:szCs w:val="28"/>
          <w:lang w:val="sv-SE"/>
        </w:rPr>
        <w:t xml:space="preserve"> </w:t>
      </w:r>
      <w:r w:rsidR="0042592E">
        <w:rPr>
          <w:rFonts w:ascii="Calibri" w:hAnsi="Calibri"/>
          <w:sz w:val="28"/>
          <w:szCs w:val="28"/>
          <w:lang w:val="sv-SE"/>
        </w:rPr>
        <w:t>pick-</w:t>
      </w:r>
      <w:proofErr w:type="spellStart"/>
      <w:r w:rsidR="005F7758">
        <w:rPr>
          <w:rFonts w:ascii="Calibri" w:hAnsi="Calibri"/>
          <w:sz w:val="28"/>
          <w:szCs w:val="28"/>
          <w:lang w:val="sv-SE"/>
        </w:rPr>
        <w:t>up</w:t>
      </w:r>
      <w:proofErr w:type="spellEnd"/>
      <w:r w:rsidR="005F7758">
        <w:rPr>
          <w:rFonts w:ascii="Calibri" w:hAnsi="Calibri"/>
          <w:sz w:val="28"/>
          <w:szCs w:val="28"/>
          <w:lang w:val="sv-SE"/>
        </w:rPr>
        <w:t>;</w:t>
      </w:r>
      <w:r w:rsidR="00F83333" w:rsidRPr="00F83333">
        <w:rPr>
          <w:rFonts w:ascii="Calibri" w:hAnsi="Calibri"/>
          <w:sz w:val="28"/>
          <w:szCs w:val="28"/>
          <w:lang w:val="sv-SE"/>
        </w:rPr>
        <w:t xml:space="preserve"> de Fiat Fullback</w:t>
      </w:r>
      <w:r w:rsidR="004F511A" w:rsidRPr="00F83333">
        <w:rPr>
          <w:rFonts w:ascii="Calibri" w:hAnsi="Calibri"/>
          <w:sz w:val="28"/>
          <w:szCs w:val="28"/>
          <w:lang w:val="sv-SE"/>
        </w:rPr>
        <w:t xml:space="preserve"> Cross </w:t>
      </w:r>
    </w:p>
    <w:p w:rsidR="007368CD" w:rsidRPr="00F83333" w:rsidRDefault="007368CD" w:rsidP="007368CD">
      <w:pPr>
        <w:pStyle w:val="01TEXT"/>
        <w:rPr>
          <w:rFonts w:ascii="Calibri" w:hAnsi="Calibri"/>
          <w:b/>
          <w:color w:val="B30931" w:themeColor="accent1"/>
          <w:sz w:val="24"/>
          <w:szCs w:val="24"/>
          <w:lang w:val="sv-SE"/>
        </w:rPr>
      </w:pPr>
    </w:p>
    <w:p w:rsidR="00154C94" w:rsidRPr="00154C94" w:rsidRDefault="0042592E" w:rsidP="00154C94">
      <w:pPr>
        <w:pStyle w:val="01TEXT"/>
        <w:numPr>
          <w:ilvl w:val="0"/>
          <w:numId w:val="3"/>
        </w:numPr>
        <w:rPr>
          <w:rFonts w:ascii="Calibri" w:hAnsi="Calibri"/>
          <w:b/>
          <w:color w:val="B30931" w:themeColor="accent1"/>
          <w:sz w:val="24"/>
          <w:szCs w:val="24"/>
          <w:lang w:val="nl-NL"/>
        </w:rPr>
      </w:pPr>
      <w:r w:rsidRPr="00154C94">
        <w:rPr>
          <w:rFonts w:ascii="Calibri" w:hAnsi="Calibri"/>
          <w:b/>
          <w:color w:val="B30931" w:themeColor="accent1"/>
          <w:sz w:val="24"/>
          <w:szCs w:val="24"/>
          <w:lang w:val="nl-NL"/>
        </w:rPr>
        <w:t xml:space="preserve">Comfortabel en veilig </w:t>
      </w:r>
      <w:r>
        <w:rPr>
          <w:rFonts w:ascii="Calibri" w:hAnsi="Calibri"/>
          <w:b/>
          <w:color w:val="B30931" w:themeColor="accent1"/>
          <w:sz w:val="24"/>
          <w:szCs w:val="24"/>
          <w:lang w:val="nl-NL"/>
        </w:rPr>
        <w:t>dankzij s</w:t>
      </w:r>
      <w:r w:rsidRPr="00154C94">
        <w:rPr>
          <w:rFonts w:ascii="Calibri" w:hAnsi="Calibri"/>
          <w:b/>
          <w:color w:val="B30931" w:themeColor="accent1"/>
          <w:sz w:val="24"/>
          <w:szCs w:val="24"/>
          <w:lang w:val="nl-NL"/>
        </w:rPr>
        <w:t xml:space="preserve">tandaard </w:t>
      </w:r>
      <w:r w:rsidR="00632C1E" w:rsidRPr="00154C94">
        <w:rPr>
          <w:rFonts w:ascii="Calibri" w:hAnsi="Calibri"/>
          <w:b/>
          <w:color w:val="B30931" w:themeColor="accent1"/>
          <w:sz w:val="24"/>
          <w:szCs w:val="24"/>
          <w:lang w:val="nl-NL"/>
        </w:rPr>
        <w:t>Torsen midden</w:t>
      </w:r>
      <w:r>
        <w:rPr>
          <w:rFonts w:ascii="Calibri" w:hAnsi="Calibri"/>
          <w:b/>
          <w:color w:val="B30931" w:themeColor="accent1"/>
          <w:sz w:val="24"/>
          <w:szCs w:val="24"/>
          <w:lang w:val="nl-NL"/>
        </w:rPr>
        <w:t>-</w:t>
      </w:r>
      <w:r w:rsidR="00632C1E" w:rsidRPr="00154C94">
        <w:rPr>
          <w:rFonts w:ascii="Calibri" w:hAnsi="Calibri"/>
          <w:b/>
          <w:color w:val="B30931" w:themeColor="accent1"/>
          <w:sz w:val="24"/>
          <w:szCs w:val="24"/>
          <w:lang w:val="nl-NL"/>
        </w:rPr>
        <w:t xml:space="preserve">differentieel </w:t>
      </w:r>
      <w:r w:rsidR="000750F2" w:rsidRPr="00154C94">
        <w:rPr>
          <w:rFonts w:ascii="Calibri" w:hAnsi="Calibri"/>
          <w:b/>
          <w:color w:val="B30931" w:themeColor="accent1"/>
          <w:sz w:val="24"/>
          <w:szCs w:val="24"/>
          <w:lang w:val="nl-NL"/>
        </w:rPr>
        <w:t xml:space="preserve">en </w:t>
      </w:r>
      <w:proofErr w:type="spellStart"/>
      <w:r w:rsidR="000750F2" w:rsidRPr="00154C94">
        <w:rPr>
          <w:rFonts w:ascii="Calibri" w:hAnsi="Calibri"/>
          <w:b/>
          <w:i/>
          <w:color w:val="B30931" w:themeColor="accent1"/>
          <w:sz w:val="24"/>
          <w:szCs w:val="24"/>
          <w:lang w:val="nl-NL"/>
        </w:rPr>
        <w:t>diff-lock</w:t>
      </w:r>
      <w:proofErr w:type="spellEnd"/>
      <w:r w:rsidR="000750F2" w:rsidRPr="00154C94">
        <w:rPr>
          <w:rFonts w:ascii="Calibri" w:hAnsi="Calibri"/>
          <w:b/>
          <w:color w:val="B30931" w:themeColor="accent1"/>
          <w:sz w:val="24"/>
          <w:szCs w:val="24"/>
          <w:lang w:val="nl-NL"/>
        </w:rPr>
        <w:t xml:space="preserve"> </w:t>
      </w:r>
      <w:r w:rsidR="006F65D0">
        <w:rPr>
          <w:rFonts w:ascii="Calibri" w:hAnsi="Calibri"/>
          <w:b/>
          <w:color w:val="B30931" w:themeColor="accent1"/>
          <w:sz w:val="24"/>
          <w:szCs w:val="24"/>
          <w:lang w:val="nl-NL"/>
        </w:rPr>
        <w:t>achter</w:t>
      </w:r>
      <w:r w:rsidR="00154C94" w:rsidRPr="00154C94">
        <w:rPr>
          <w:rFonts w:ascii="Calibri" w:hAnsi="Calibri"/>
          <w:b/>
          <w:color w:val="B30931" w:themeColor="accent1"/>
          <w:sz w:val="24"/>
          <w:szCs w:val="24"/>
          <w:lang w:val="nl-NL"/>
        </w:rPr>
        <w:t>.</w:t>
      </w:r>
    </w:p>
    <w:p w:rsidR="00154C94" w:rsidRPr="00154C94" w:rsidRDefault="0042592E" w:rsidP="00154C94">
      <w:pPr>
        <w:pStyle w:val="01TEXT"/>
        <w:numPr>
          <w:ilvl w:val="0"/>
          <w:numId w:val="3"/>
        </w:numPr>
        <w:rPr>
          <w:rFonts w:ascii="Calibri" w:hAnsi="Calibri"/>
          <w:color w:val="B30931" w:themeColor="accent1"/>
          <w:sz w:val="24"/>
          <w:szCs w:val="24"/>
          <w:lang w:val="nl-NL"/>
        </w:rPr>
      </w:pPr>
      <w:r>
        <w:rPr>
          <w:rFonts w:ascii="Calibri" w:hAnsi="Calibri"/>
          <w:b/>
          <w:color w:val="B30931" w:themeColor="accent1"/>
          <w:sz w:val="24"/>
          <w:szCs w:val="24"/>
          <w:lang w:val="nl-NL"/>
        </w:rPr>
        <w:t>Optionele</w:t>
      </w:r>
      <w:r w:rsidR="00154C94" w:rsidRPr="00154C94">
        <w:rPr>
          <w:rFonts w:ascii="Calibri" w:hAnsi="Calibri"/>
          <w:b/>
          <w:color w:val="B30931" w:themeColor="accent1"/>
          <w:sz w:val="24"/>
          <w:szCs w:val="24"/>
          <w:lang w:val="nl-NL"/>
        </w:rPr>
        <w:t xml:space="preserve"> campercabine, zoals de </w:t>
      </w:r>
      <w:proofErr w:type="spellStart"/>
      <w:r w:rsidR="00154C94" w:rsidRPr="00154C94">
        <w:rPr>
          <w:rFonts w:ascii="Calibri" w:hAnsi="Calibri"/>
          <w:b/>
          <w:color w:val="B30931" w:themeColor="accent1"/>
          <w:sz w:val="24"/>
          <w:szCs w:val="24"/>
          <w:lang w:val="nl-NL"/>
        </w:rPr>
        <w:t>Tischer</w:t>
      </w:r>
      <w:proofErr w:type="spellEnd"/>
      <w:r w:rsidR="00154C94" w:rsidRPr="00154C94">
        <w:rPr>
          <w:rFonts w:ascii="Calibri" w:hAnsi="Calibri"/>
          <w:b/>
          <w:color w:val="B30931" w:themeColor="accent1"/>
          <w:sz w:val="24"/>
          <w:szCs w:val="24"/>
          <w:lang w:val="nl-NL"/>
        </w:rPr>
        <w:t xml:space="preserve"> </w:t>
      </w:r>
      <w:proofErr w:type="spellStart"/>
      <w:r w:rsidR="00154C94" w:rsidRPr="00154C94">
        <w:rPr>
          <w:rFonts w:ascii="Calibri" w:hAnsi="Calibri"/>
          <w:b/>
          <w:color w:val="B30931" w:themeColor="accent1"/>
          <w:sz w:val="24"/>
          <w:szCs w:val="24"/>
          <w:lang w:val="nl-NL"/>
        </w:rPr>
        <w:t>Trail</w:t>
      </w:r>
      <w:proofErr w:type="spellEnd"/>
      <w:r w:rsidR="00154C94" w:rsidRPr="00154C94">
        <w:rPr>
          <w:rFonts w:ascii="Calibri" w:hAnsi="Calibri"/>
          <w:b/>
          <w:color w:val="B30931" w:themeColor="accent1"/>
          <w:sz w:val="24"/>
          <w:szCs w:val="24"/>
          <w:lang w:val="nl-NL"/>
        </w:rPr>
        <w:t xml:space="preserve"> 200</w:t>
      </w:r>
      <w:r w:rsidR="00154C94">
        <w:rPr>
          <w:rFonts w:ascii="Calibri" w:hAnsi="Calibri"/>
          <w:b/>
          <w:color w:val="B30931" w:themeColor="accent1"/>
          <w:sz w:val="24"/>
          <w:szCs w:val="24"/>
          <w:lang w:val="nl-NL"/>
        </w:rPr>
        <w:t>.</w:t>
      </w:r>
    </w:p>
    <w:p w:rsidR="00154C94" w:rsidRPr="00154C94" w:rsidRDefault="005F7758" w:rsidP="00154C94">
      <w:pPr>
        <w:pStyle w:val="01TEXT"/>
        <w:numPr>
          <w:ilvl w:val="0"/>
          <w:numId w:val="3"/>
        </w:numPr>
        <w:rPr>
          <w:rFonts w:ascii="Calibri" w:hAnsi="Calibri"/>
          <w:color w:val="B30931" w:themeColor="accent1"/>
          <w:sz w:val="24"/>
          <w:szCs w:val="24"/>
          <w:lang w:val="nl-NL"/>
        </w:rPr>
      </w:pPr>
      <w:r>
        <w:rPr>
          <w:rFonts w:ascii="Calibri" w:hAnsi="Calibri"/>
          <w:b/>
          <w:color w:val="B30931" w:themeColor="accent1"/>
          <w:sz w:val="24"/>
          <w:szCs w:val="24"/>
          <w:lang w:val="nl-NL"/>
        </w:rPr>
        <w:t xml:space="preserve">Vanaf </w:t>
      </w:r>
      <w:r w:rsidR="00154C94">
        <w:rPr>
          <w:rFonts w:ascii="Calibri" w:hAnsi="Calibri"/>
          <w:b/>
          <w:color w:val="B30931" w:themeColor="accent1"/>
          <w:sz w:val="24"/>
          <w:szCs w:val="24"/>
          <w:lang w:val="nl-NL"/>
        </w:rPr>
        <w:t xml:space="preserve">eerste kwartaal 2018 </w:t>
      </w:r>
      <w:r w:rsidR="009E75AC">
        <w:rPr>
          <w:rFonts w:ascii="Calibri" w:hAnsi="Calibri"/>
          <w:b/>
          <w:color w:val="B30931" w:themeColor="accent1"/>
          <w:sz w:val="24"/>
          <w:szCs w:val="24"/>
          <w:lang w:val="nl-NL"/>
        </w:rPr>
        <w:t xml:space="preserve">te bestellen </w:t>
      </w:r>
      <w:r w:rsidR="00154C94">
        <w:rPr>
          <w:rFonts w:ascii="Calibri" w:hAnsi="Calibri"/>
          <w:b/>
          <w:color w:val="B30931" w:themeColor="accent1"/>
          <w:sz w:val="24"/>
          <w:szCs w:val="24"/>
          <w:lang w:val="nl-NL"/>
        </w:rPr>
        <w:t>bij de Fiat Professional dealer. Prijzen worden later dit jaar bekendgemaakt.</w:t>
      </w:r>
    </w:p>
    <w:p w:rsidR="00154C94" w:rsidRPr="00154C94" w:rsidRDefault="00154C94" w:rsidP="00154C94">
      <w:pPr>
        <w:pStyle w:val="01TEXT"/>
        <w:ind w:left="720"/>
        <w:rPr>
          <w:rFonts w:ascii="Calibri" w:hAnsi="Calibri"/>
          <w:color w:val="B30931" w:themeColor="accent1"/>
          <w:sz w:val="24"/>
          <w:szCs w:val="24"/>
          <w:lang w:val="nl-NL"/>
        </w:rPr>
      </w:pPr>
    </w:p>
    <w:p w:rsidR="00A5739E" w:rsidRPr="00154C94" w:rsidRDefault="002431EB" w:rsidP="007368CD">
      <w:pPr>
        <w:pStyle w:val="01TEXT"/>
        <w:rPr>
          <w:rFonts w:ascii="Calibri" w:hAnsi="Calibri"/>
          <w:i/>
          <w:color w:val="B30931" w:themeColor="accent1"/>
          <w:sz w:val="24"/>
          <w:szCs w:val="24"/>
          <w:lang w:val="nl-NL"/>
        </w:rPr>
      </w:pPr>
      <w:r>
        <w:rPr>
          <w:rFonts w:ascii="Calibri" w:hAnsi="Calibri"/>
          <w:i/>
          <w:color w:val="B30931" w:themeColor="accent1"/>
          <w:sz w:val="24"/>
          <w:szCs w:val="24"/>
          <w:lang w:val="nl-NL"/>
        </w:rPr>
        <w:t>De nieuwe</w:t>
      </w:r>
      <w:r w:rsidR="004C2429">
        <w:rPr>
          <w:rFonts w:ascii="Calibri" w:hAnsi="Calibri"/>
          <w:i/>
          <w:color w:val="B30931" w:themeColor="accent1"/>
          <w:sz w:val="24"/>
          <w:szCs w:val="24"/>
          <w:lang w:val="nl-NL"/>
        </w:rPr>
        <w:t>, extra</w:t>
      </w:r>
      <w:r>
        <w:rPr>
          <w:rFonts w:ascii="Calibri" w:hAnsi="Calibri"/>
          <w:i/>
          <w:color w:val="B30931" w:themeColor="accent1"/>
          <w:sz w:val="24"/>
          <w:szCs w:val="24"/>
          <w:lang w:val="nl-NL"/>
        </w:rPr>
        <w:t xml:space="preserve"> </w:t>
      </w:r>
      <w:r w:rsidR="0044518A">
        <w:rPr>
          <w:rFonts w:ascii="Calibri" w:hAnsi="Calibri"/>
          <w:i/>
          <w:color w:val="B30931" w:themeColor="accent1"/>
          <w:sz w:val="24"/>
          <w:szCs w:val="24"/>
          <w:lang w:val="nl-NL"/>
        </w:rPr>
        <w:t xml:space="preserve">ruige </w:t>
      </w:r>
      <w:r>
        <w:rPr>
          <w:rFonts w:ascii="Calibri" w:hAnsi="Calibri"/>
          <w:i/>
          <w:color w:val="B30931" w:themeColor="accent1"/>
          <w:sz w:val="24"/>
          <w:szCs w:val="24"/>
          <w:lang w:val="nl-NL"/>
        </w:rPr>
        <w:t xml:space="preserve">pick-up van </w:t>
      </w:r>
      <w:r w:rsidR="00022A74" w:rsidRPr="00154C94">
        <w:rPr>
          <w:rFonts w:ascii="Calibri" w:hAnsi="Calibri"/>
          <w:i/>
          <w:color w:val="B30931" w:themeColor="accent1"/>
          <w:sz w:val="24"/>
          <w:szCs w:val="24"/>
          <w:lang w:val="nl-NL"/>
        </w:rPr>
        <w:t>Fiat Professional</w:t>
      </w:r>
      <w:r>
        <w:rPr>
          <w:rFonts w:ascii="Calibri" w:hAnsi="Calibri"/>
          <w:i/>
          <w:color w:val="B30931" w:themeColor="accent1"/>
          <w:sz w:val="24"/>
          <w:szCs w:val="24"/>
          <w:lang w:val="nl-NL"/>
        </w:rPr>
        <w:t xml:space="preserve">, de Fullback Cross, onderscheidt zich door </w:t>
      </w:r>
      <w:r w:rsidR="004C2429">
        <w:rPr>
          <w:rFonts w:ascii="Calibri" w:hAnsi="Calibri"/>
          <w:i/>
          <w:color w:val="B30931" w:themeColor="accent1"/>
          <w:sz w:val="24"/>
          <w:szCs w:val="24"/>
          <w:lang w:val="nl-NL"/>
        </w:rPr>
        <w:t xml:space="preserve">een </w:t>
      </w:r>
      <w:r w:rsidR="006B0D69">
        <w:rPr>
          <w:rFonts w:ascii="Calibri" w:hAnsi="Calibri"/>
          <w:i/>
          <w:color w:val="B30931" w:themeColor="accent1"/>
          <w:sz w:val="24"/>
          <w:szCs w:val="24"/>
          <w:lang w:val="nl-NL"/>
        </w:rPr>
        <w:t>extra</w:t>
      </w:r>
      <w:r w:rsidR="004C2429">
        <w:rPr>
          <w:rFonts w:ascii="Calibri" w:hAnsi="Calibri"/>
          <w:i/>
          <w:color w:val="B30931" w:themeColor="accent1"/>
          <w:sz w:val="24"/>
          <w:szCs w:val="24"/>
          <w:lang w:val="nl-NL"/>
        </w:rPr>
        <w:t xml:space="preserve"> stoer uiterlijk</w:t>
      </w:r>
      <w:r w:rsidR="0044518A">
        <w:rPr>
          <w:rFonts w:ascii="Calibri" w:hAnsi="Calibri"/>
          <w:i/>
          <w:color w:val="B30931" w:themeColor="accent1"/>
          <w:sz w:val="24"/>
          <w:szCs w:val="24"/>
          <w:lang w:val="nl-NL"/>
        </w:rPr>
        <w:t xml:space="preserve"> en </w:t>
      </w:r>
      <w:r w:rsidR="005F7758">
        <w:rPr>
          <w:rFonts w:ascii="Calibri" w:hAnsi="Calibri"/>
          <w:i/>
          <w:color w:val="B30931" w:themeColor="accent1"/>
          <w:sz w:val="24"/>
          <w:szCs w:val="24"/>
          <w:lang w:val="nl-NL"/>
        </w:rPr>
        <w:t xml:space="preserve">een </w:t>
      </w:r>
      <w:r w:rsidR="0044518A">
        <w:rPr>
          <w:rFonts w:ascii="Calibri" w:hAnsi="Calibri"/>
          <w:i/>
          <w:color w:val="B30931" w:themeColor="accent1"/>
          <w:sz w:val="24"/>
          <w:szCs w:val="24"/>
          <w:lang w:val="nl-NL"/>
        </w:rPr>
        <w:t>veelzijdig karakter. Bovendien biedt deze topuitvoering het comfort van een luxe personenauto.</w:t>
      </w:r>
      <w:r w:rsidR="0044518A" w:rsidRPr="0044518A">
        <w:t xml:space="preserve"> </w:t>
      </w:r>
      <w:r w:rsidR="0044518A" w:rsidRPr="0044518A">
        <w:rPr>
          <w:rFonts w:ascii="Calibri" w:hAnsi="Calibri"/>
          <w:i/>
          <w:color w:val="B30931" w:themeColor="accent1"/>
          <w:sz w:val="24"/>
          <w:szCs w:val="24"/>
          <w:lang w:val="nl-NL"/>
        </w:rPr>
        <w:t xml:space="preserve">De nieuwe </w:t>
      </w:r>
      <w:r w:rsidR="006B0D69">
        <w:rPr>
          <w:rFonts w:ascii="Calibri" w:hAnsi="Calibri"/>
          <w:i/>
          <w:color w:val="B30931" w:themeColor="accent1"/>
          <w:sz w:val="24"/>
          <w:szCs w:val="24"/>
          <w:lang w:val="nl-NL"/>
        </w:rPr>
        <w:t xml:space="preserve">Fiat </w:t>
      </w:r>
      <w:r w:rsidR="0044518A" w:rsidRPr="0044518A">
        <w:rPr>
          <w:rFonts w:ascii="Calibri" w:hAnsi="Calibri"/>
          <w:i/>
          <w:color w:val="B30931" w:themeColor="accent1"/>
          <w:sz w:val="24"/>
          <w:szCs w:val="24"/>
          <w:lang w:val="nl-NL"/>
        </w:rPr>
        <w:t xml:space="preserve">Fullback Cross </w:t>
      </w:r>
      <w:r w:rsidR="009E75AC">
        <w:rPr>
          <w:rFonts w:ascii="Calibri" w:hAnsi="Calibri"/>
          <w:i/>
          <w:color w:val="B30931" w:themeColor="accent1"/>
          <w:sz w:val="24"/>
          <w:szCs w:val="24"/>
          <w:lang w:val="nl-NL"/>
        </w:rPr>
        <w:t xml:space="preserve">is </w:t>
      </w:r>
      <w:r w:rsidR="0044518A" w:rsidRPr="0044518A">
        <w:rPr>
          <w:rFonts w:ascii="Calibri" w:hAnsi="Calibri"/>
          <w:i/>
          <w:color w:val="B30931" w:themeColor="accent1"/>
          <w:sz w:val="24"/>
          <w:szCs w:val="24"/>
          <w:lang w:val="nl-NL"/>
        </w:rPr>
        <w:t xml:space="preserve">vanaf het eerste kwartaal 2018 </w:t>
      </w:r>
      <w:r w:rsidR="009E75AC">
        <w:rPr>
          <w:rFonts w:ascii="Calibri" w:hAnsi="Calibri"/>
          <w:i/>
          <w:color w:val="B30931" w:themeColor="accent1"/>
          <w:sz w:val="24"/>
          <w:szCs w:val="24"/>
          <w:lang w:val="nl-NL"/>
        </w:rPr>
        <w:t xml:space="preserve">te bestellen </w:t>
      </w:r>
      <w:r w:rsidR="0044518A" w:rsidRPr="0044518A">
        <w:rPr>
          <w:rFonts w:ascii="Calibri" w:hAnsi="Calibri"/>
          <w:i/>
          <w:color w:val="B30931" w:themeColor="accent1"/>
          <w:sz w:val="24"/>
          <w:szCs w:val="24"/>
          <w:lang w:val="nl-NL"/>
        </w:rPr>
        <w:t>bij de Fiat Professional dealer. Prijzen worden later dit jaar bekendgemaakt.</w:t>
      </w:r>
    </w:p>
    <w:p w:rsidR="00C307A1" w:rsidRPr="00022A74" w:rsidRDefault="00C307A1" w:rsidP="007368CD">
      <w:pPr>
        <w:pStyle w:val="01TEXT"/>
        <w:rPr>
          <w:rFonts w:ascii="Calibri" w:hAnsi="Calibri"/>
          <w:lang w:val="nl-NL"/>
        </w:rPr>
      </w:pPr>
    </w:p>
    <w:p w:rsidR="007368CD" w:rsidRPr="00022A74" w:rsidRDefault="005B00DD" w:rsidP="007368CD">
      <w:pPr>
        <w:pStyle w:val="01TEXT"/>
        <w:rPr>
          <w:rFonts w:ascii="Calibri" w:hAnsi="Calibri"/>
          <w:lang w:val="nl-NL"/>
        </w:rPr>
      </w:pPr>
      <w:r w:rsidRPr="00022A74">
        <w:rPr>
          <w:rFonts w:ascii="Calibri" w:hAnsi="Calibri"/>
          <w:lang w:val="nl-NL"/>
        </w:rPr>
        <w:t xml:space="preserve">Lijnden, </w:t>
      </w:r>
      <w:r w:rsidR="00632C1E">
        <w:rPr>
          <w:rFonts w:ascii="Calibri" w:hAnsi="Calibri"/>
          <w:lang w:val="nl-NL"/>
        </w:rPr>
        <w:t>10 november</w:t>
      </w:r>
      <w:r w:rsidR="00EC1DC6" w:rsidRPr="00022A74">
        <w:rPr>
          <w:rFonts w:ascii="Calibri" w:hAnsi="Calibri"/>
          <w:lang w:val="nl-NL"/>
        </w:rPr>
        <w:t xml:space="preserve"> 2017</w:t>
      </w:r>
    </w:p>
    <w:p w:rsidR="00CB04CD" w:rsidRPr="00022A74" w:rsidRDefault="00CB04CD" w:rsidP="00CB04CD">
      <w:pPr>
        <w:pStyle w:val="01TEXT"/>
        <w:rPr>
          <w:rFonts w:ascii="Calibri" w:hAnsi="Calibri"/>
          <w:sz w:val="24"/>
          <w:szCs w:val="24"/>
          <w:lang w:val="nl-NL"/>
        </w:rPr>
      </w:pPr>
    </w:p>
    <w:p w:rsidR="00EB20E8" w:rsidRDefault="0044518A" w:rsidP="00FF7455">
      <w:pPr>
        <w:pStyle w:val="01TEXT"/>
        <w:rPr>
          <w:rFonts w:ascii="Calibri" w:hAnsi="Calibri" w:cstheme="minorHAnsi"/>
          <w:sz w:val="24"/>
          <w:szCs w:val="24"/>
          <w:lang w:val="nl-NL"/>
        </w:rPr>
      </w:pPr>
      <w:r w:rsidRPr="0044518A">
        <w:rPr>
          <w:rFonts w:ascii="Calibri" w:hAnsi="Calibri" w:cstheme="minorHAnsi"/>
          <w:b/>
          <w:i/>
          <w:sz w:val="24"/>
          <w:szCs w:val="24"/>
          <w:lang w:val="nl-NL"/>
        </w:rPr>
        <w:t>Stoer met stijl</w:t>
      </w:r>
      <w:r w:rsidRPr="0044518A">
        <w:rPr>
          <w:rFonts w:ascii="Calibri" w:hAnsi="Calibri" w:cstheme="minorHAnsi"/>
          <w:b/>
          <w:i/>
          <w:sz w:val="24"/>
          <w:szCs w:val="24"/>
          <w:lang w:val="nl-NL"/>
        </w:rPr>
        <w:br/>
      </w:r>
      <w:r w:rsidR="00715EF0">
        <w:rPr>
          <w:rFonts w:ascii="Calibri" w:hAnsi="Calibri" w:cstheme="minorHAnsi"/>
          <w:sz w:val="24"/>
          <w:szCs w:val="24"/>
          <w:lang w:val="nl-NL"/>
        </w:rPr>
        <w:t xml:space="preserve">De Fullback Cross is een stoere verschijning met veel onderdelen in zwart, </w:t>
      </w:r>
      <w:r w:rsidR="00F8527B">
        <w:rPr>
          <w:rFonts w:ascii="Calibri" w:hAnsi="Calibri" w:cstheme="minorHAnsi"/>
          <w:sz w:val="24"/>
          <w:szCs w:val="24"/>
          <w:lang w:val="nl-NL"/>
        </w:rPr>
        <w:t xml:space="preserve">zoals </w:t>
      </w:r>
      <w:r w:rsidR="00715EF0">
        <w:rPr>
          <w:rFonts w:ascii="Calibri" w:hAnsi="Calibri" w:cstheme="minorHAnsi"/>
          <w:sz w:val="24"/>
          <w:szCs w:val="24"/>
          <w:lang w:val="nl-NL"/>
        </w:rPr>
        <w:t>a</w:t>
      </w:r>
      <w:r w:rsidR="00715EF0" w:rsidRPr="00715EF0">
        <w:rPr>
          <w:rFonts w:ascii="Calibri" w:hAnsi="Calibri" w:cstheme="minorHAnsi"/>
          <w:sz w:val="24"/>
          <w:szCs w:val="24"/>
          <w:lang w:val="nl-NL"/>
        </w:rPr>
        <w:t xml:space="preserve">erodynamische </w:t>
      </w:r>
      <w:r w:rsidR="00715EF0" w:rsidRPr="00715EF0">
        <w:rPr>
          <w:rFonts w:ascii="Calibri" w:hAnsi="Calibri" w:cstheme="minorHAnsi"/>
          <w:i/>
          <w:sz w:val="24"/>
          <w:szCs w:val="24"/>
          <w:lang w:val="nl-NL"/>
        </w:rPr>
        <w:t>sportbar</w:t>
      </w:r>
      <w:r w:rsidR="00715EF0" w:rsidRPr="00715EF0">
        <w:rPr>
          <w:rFonts w:ascii="Calibri" w:hAnsi="Calibri" w:cstheme="minorHAnsi"/>
          <w:sz w:val="24"/>
          <w:szCs w:val="24"/>
          <w:lang w:val="nl-NL"/>
        </w:rPr>
        <w:t xml:space="preserve">, </w:t>
      </w:r>
      <w:r w:rsidR="00F8527B">
        <w:rPr>
          <w:rFonts w:ascii="Calibri" w:hAnsi="Calibri" w:cstheme="minorHAnsi"/>
          <w:sz w:val="24"/>
          <w:szCs w:val="24"/>
          <w:lang w:val="nl-NL"/>
        </w:rPr>
        <w:t xml:space="preserve">17-inch </w:t>
      </w:r>
      <w:r w:rsidR="00715EF0" w:rsidRPr="00715EF0">
        <w:rPr>
          <w:rFonts w:ascii="Calibri" w:hAnsi="Calibri" w:cstheme="minorHAnsi"/>
          <w:sz w:val="24"/>
          <w:szCs w:val="24"/>
          <w:lang w:val="nl-NL"/>
        </w:rPr>
        <w:t xml:space="preserve">velgen, grille, </w:t>
      </w:r>
      <w:r w:rsidR="007F1567" w:rsidRPr="00F8527B">
        <w:rPr>
          <w:rFonts w:ascii="Calibri" w:hAnsi="Calibri" w:cstheme="minorHAnsi"/>
          <w:i/>
          <w:sz w:val="24"/>
          <w:szCs w:val="24"/>
          <w:lang w:val="nl-NL"/>
        </w:rPr>
        <w:t>side-steps</w:t>
      </w:r>
      <w:r w:rsidR="007F1567">
        <w:rPr>
          <w:rFonts w:ascii="Calibri" w:hAnsi="Calibri" w:cstheme="minorHAnsi"/>
          <w:sz w:val="24"/>
          <w:szCs w:val="24"/>
          <w:lang w:val="nl-NL"/>
        </w:rPr>
        <w:t xml:space="preserve">, </w:t>
      </w:r>
      <w:r w:rsidR="00715EF0" w:rsidRPr="00715EF0">
        <w:rPr>
          <w:rFonts w:ascii="Calibri" w:hAnsi="Calibri" w:cstheme="minorHAnsi"/>
          <w:sz w:val="24"/>
          <w:szCs w:val="24"/>
          <w:lang w:val="nl-NL"/>
        </w:rPr>
        <w:t>wielkasten en deurgrepen</w:t>
      </w:r>
      <w:r w:rsidR="00F8527B">
        <w:rPr>
          <w:rFonts w:ascii="Calibri" w:hAnsi="Calibri" w:cstheme="minorHAnsi"/>
          <w:sz w:val="24"/>
          <w:szCs w:val="24"/>
          <w:lang w:val="nl-NL"/>
        </w:rPr>
        <w:t xml:space="preserve">. </w:t>
      </w:r>
      <w:r w:rsidR="00AE02E9">
        <w:rPr>
          <w:rFonts w:ascii="Calibri" w:hAnsi="Calibri" w:cstheme="minorHAnsi"/>
          <w:sz w:val="24"/>
          <w:szCs w:val="24"/>
          <w:lang w:val="nl-NL"/>
        </w:rPr>
        <w:t xml:space="preserve">De ruige </w:t>
      </w:r>
      <w:r w:rsidR="00AE02E9" w:rsidRPr="005929CF">
        <w:rPr>
          <w:rFonts w:ascii="Calibri" w:hAnsi="Calibri" w:cstheme="minorHAnsi"/>
          <w:i/>
          <w:sz w:val="24"/>
          <w:szCs w:val="24"/>
          <w:lang w:val="nl-NL"/>
        </w:rPr>
        <w:t>looks</w:t>
      </w:r>
      <w:r w:rsidR="00AE02E9">
        <w:rPr>
          <w:rFonts w:ascii="Calibri" w:hAnsi="Calibri" w:cstheme="minorHAnsi"/>
          <w:sz w:val="24"/>
          <w:szCs w:val="24"/>
          <w:lang w:val="nl-NL"/>
        </w:rPr>
        <w:t xml:space="preserve"> </w:t>
      </w:r>
      <w:r w:rsidR="004C2429">
        <w:rPr>
          <w:rFonts w:ascii="Calibri" w:hAnsi="Calibri" w:cstheme="minorHAnsi"/>
          <w:sz w:val="24"/>
          <w:szCs w:val="24"/>
          <w:lang w:val="nl-NL"/>
        </w:rPr>
        <w:t>worden gecombineerd met het</w:t>
      </w:r>
      <w:r w:rsidR="00AE02E9">
        <w:rPr>
          <w:rFonts w:ascii="Calibri" w:hAnsi="Calibri" w:cstheme="minorHAnsi"/>
          <w:sz w:val="24"/>
          <w:szCs w:val="24"/>
          <w:lang w:val="nl-NL"/>
        </w:rPr>
        <w:t xml:space="preserve"> comfort van een luxe personenauto en een rijke standaarduitrusting. Fiat Professional rust de Fullback Cross standaard uit met Bi-Xenon koplampen, LED-</w:t>
      </w:r>
      <w:proofErr w:type="spellStart"/>
      <w:r w:rsidR="00AE02E9">
        <w:rPr>
          <w:rFonts w:ascii="Calibri" w:hAnsi="Calibri" w:cstheme="minorHAnsi"/>
          <w:sz w:val="24"/>
          <w:szCs w:val="24"/>
          <w:lang w:val="nl-NL"/>
        </w:rPr>
        <w:t>dagrijverlichting</w:t>
      </w:r>
      <w:proofErr w:type="spellEnd"/>
      <w:r w:rsidR="00AE02E9">
        <w:rPr>
          <w:rFonts w:ascii="Calibri" w:hAnsi="Calibri" w:cstheme="minorHAnsi"/>
          <w:sz w:val="24"/>
          <w:szCs w:val="24"/>
          <w:lang w:val="nl-NL"/>
        </w:rPr>
        <w:t xml:space="preserve">, </w:t>
      </w:r>
      <w:proofErr w:type="spellStart"/>
      <w:r w:rsidR="00AE02E9" w:rsidRPr="00AE02E9">
        <w:rPr>
          <w:rFonts w:ascii="Calibri" w:hAnsi="Calibri" w:cstheme="minorHAnsi"/>
          <w:i/>
          <w:sz w:val="24"/>
          <w:szCs w:val="24"/>
          <w:lang w:val="nl-NL"/>
        </w:rPr>
        <w:t>dual</w:t>
      </w:r>
      <w:proofErr w:type="spellEnd"/>
      <w:r w:rsidR="00AE02E9" w:rsidRPr="00AE02E9">
        <w:rPr>
          <w:rFonts w:ascii="Calibri" w:hAnsi="Calibri" w:cstheme="minorHAnsi"/>
          <w:i/>
          <w:sz w:val="24"/>
          <w:szCs w:val="24"/>
          <w:lang w:val="nl-NL"/>
        </w:rPr>
        <w:t>-zone</w:t>
      </w:r>
      <w:r w:rsidR="005929CF">
        <w:rPr>
          <w:rFonts w:ascii="Calibri" w:hAnsi="Calibri" w:cstheme="minorHAnsi"/>
          <w:sz w:val="24"/>
          <w:szCs w:val="24"/>
          <w:lang w:val="nl-NL"/>
        </w:rPr>
        <w:t xml:space="preserve"> </w:t>
      </w:r>
      <w:proofErr w:type="spellStart"/>
      <w:r w:rsidR="005929CF">
        <w:rPr>
          <w:rFonts w:ascii="Calibri" w:hAnsi="Calibri" w:cstheme="minorHAnsi"/>
          <w:sz w:val="24"/>
          <w:szCs w:val="24"/>
          <w:lang w:val="nl-NL"/>
        </w:rPr>
        <w:t>climate</w:t>
      </w:r>
      <w:proofErr w:type="spellEnd"/>
      <w:r w:rsidR="005929CF">
        <w:rPr>
          <w:rFonts w:ascii="Calibri" w:hAnsi="Calibri" w:cstheme="minorHAnsi"/>
          <w:sz w:val="24"/>
          <w:szCs w:val="24"/>
          <w:lang w:val="nl-NL"/>
        </w:rPr>
        <w:t xml:space="preserve"> control en cruise control. De </w:t>
      </w:r>
      <w:r w:rsidR="00AE02E9">
        <w:rPr>
          <w:rFonts w:ascii="Calibri" w:hAnsi="Calibri" w:cstheme="minorHAnsi"/>
          <w:sz w:val="24"/>
          <w:szCs w:val="24"/>
          <w:lang w:val="nl-NL"/>
        </w:rPr>
        <w:t xml:space="preserve">stoelen </w:t>
      </w:r>
      <w:r w:rsidR="005929CF">
        <w:rPr>
          <w:rFonts w:ascii="Calibri" w:hAnsi="Calibri" w:cstheme="minorHAnsi"/>
          <w:sz w:val="24"/>
          <w:szCs w:val="24"/>
          <w:lang w:val="nl-NL"/>
        </w:rPr>
        <w:t xml:space="preserve">en het </w:t>
      </w:r>
      <w:r w:rsidR="00AE02E9">
        <w:rPr>
          <w:rFonts w:ascii="Calibri" w:hAnsi="Calibri" w:cstheme="minorHAnsi"/>
          <w:sz w:val="24"/>
          <w:szCs w:val="24"/>
          <w:lang w:val="nl-NL"/>
        </w:rPr>
        <w:t xml:space="preserve">stuurwiel </w:t>
      </w:r>
      <w:r w:rsidR="005929CF">
        <w:rPr>
          <w:rFonts w:ascii="Calibri" w:hAnsi="Calibri" w:cstheme="minorHAnsi"/>
          <w:sz w:val="24"/>
          <w:szCs w:val="24"/>
          <w:lang w:val="nl-NL"/>
        </w:rPr>
        <w:t>zijn</w:t>
      </w:r>
      <w:r w:rsidR="00AE02E9">
        <w:rPr>
          <w:rFonts w:ascii="Calibri" w:hAnsi="Calibri" w:cstheme="minorHAnsi"/>
          <w:sz w:val="24"/>
          <w:szCs w:val="24"/>
          <w:lang w:val="nl-NL"/>
        </w:rPr>
        <w:t xml:space="preserve"> met leder bekleed. De voorste stoelen zijn elektrisch verstelbaar en</w:t>
      </w:r>
      <w:r w:rsidR="00AE02E9" w:rsidRPr="00AE02E9">
        <w:rPr>
          <w:rFonts w:ascii="Calibri" w:hAnsi="Calibri" w:cstheme="minorHAnsi"/>
          <w:sz w:val="24"/>
          <w:szCs w:val="24"/>
          <w:lang w:val="nl-NL"/>
        </w:rPr>
        <w:t xml:space="preserve"> </w:t>
      </w:r>
      <w:r w:rsidR="00AE02E9">
        <w:rPr>
          <w:rFonts w:ascii="Calibri" w:hAnsi="Calibri" w:cstheme="minorHAnsi"/>
          <w:sz w:val="24"/>
          <w:szCs w:val="24"/>
          <w:lang w:val="nl-NL"/>
        </w:rPr>
        <w:t>te verwarmen. Het comfort aan boord</w:t>
      </w:r>
      <w:r w:rsidR="00775A0E">
        <w:rPr>
          <w:rFonts w:ascii="Calibri" w:hAnsi="Calibri" w:cstheme="minorHAnsi"/>
          <w:sz w:val="24"/>
          <w:szCs w:val="24"/>
          <w:lang w:val="nl-NL"/>
        </w:rPr>
        <w:t xml:space="preserve"> is compleet dankzij</w:t>
      </w:r>
      <w:r w:rsidR="00B30C68">
        <w:rPr>
          <w:rFonts w:ascii="Calibri" w:hAnsi="Calibri" w:cstheme="minorHAnsi"/>
          <w:sz w:val="24"/>
          <w:szCs w:val="24"/>
          <w:lang w:val="nl-NL"/>
        </w:rPr>
        <w:t xml:space="preserve"> het navigatiesysteem met 7-inch </w:t>
      </w:r>
      <w:r w:rsidR="00B30C68" w:rsidRPr="00B30C68">
        <w:rPr>
          <w:rFonts w:ascii="Calibri" w:hAnsi="Calibri" w:cstheme="minorHAnsi"/>
          <w:i/>
          <w:sz w:val="24"/>
          <w:szCs w:val="24"/>
          <w:lang w:val="nl-NL"/>
        </w:rPr>
        <w:t>touchscreen</w:t>
      </w:r>
      <w:r w:rsidR="00B30C68">
        <w:rPr>
          <w:rFonts w:ascii="Calibri" w:hAnsi="Calibri" w:cstheme="minorHAnsi"/>
          <w:sz w:val="24"/>
          <w:szCs w:val="24"/>
          <w:lang w:val="nl-NL"/>
        </w:rPr>
        <w:t>, DAB-radio, CD/MP3-speler, Bluetooth en een USB-poort. Op gebied van veiligheid kom je niks tekort met standaard zeven airbags (inclusief knie-airbag voor bestuurder), elektronische stabiliteitscontrole</w:t>
      </w:r>
      <w:r w:rsidR="00706CB7">
        <w:rPr>
          <w:rFonts w:ascii="Calibri" w:hAnsi="Calibri" w:cstheme="minorHAnsi"/>
          <w:sz w:val="24"/>
          <w:szCs w:val="24"/>
          <w:lang w:val="nl-NL"/>
        </w:rPr>
        <w:t xml:space="preserve"> ‘ESC</w:t>
      </w:r>
      <w:r w:rsidR="00B30C68">
        <w:rPr>
          <w:rFonts w:ascii="Calibri" w:hAnsi="Calibri" w:cstheme="minorHAnsi"/>
          <w:sz w:val="24"/>
          <w:szCs w:val="24"/>
          <w:lang w:val="nl-NL"/>
        </w:rPr>
        <w:t>’, aanhanger assistent ‘TSA’</w:t>
      </w:r>
      <w:r w:rsidR="005929CF">
        <w:rPr>
          <w:rFonts w:ascii="Calibri" w:hAnsi="Calibri" w:cstheme="minorHAnsi"/>
          <w:sz w:val="24"/>
          <w:szCs w:val="24"/>
          <w:lang w:val="nl-NL"/>
        </w:rPr>
        <w:t xml:space="preserve">, </w:t>
      </w:r>
      <w:r w:rsidR="00B30C68">
        <w:rPr>
          <w:rFonts w:ascii="Calibri" w:hAnsi="Calibri" w:cstheme="minorHAnsi"/>
          <w:sz w:val="24"/>
          <w:szCs w:val="24"/>
          <w:lang w:val="nl-NL"/>
        </w:rPr>
        <w:t xml:space="preserve">rijstrook assistent ‘LDW’ en ‘Hill Start Assist’ dat achteruitrollen voorkomt bij wegrijden. </w:t>
      </w:r>
    </w:p>
    <w:p w:rsidR="004B6CF5" w:rsidRDefault="004B6CF5" w:rsidP="00FF7455">
      <w:pPr>
        <w:pStyle w:val="01TEXT"/>
        <w:rPr>
          <w:rFonts w:ascii="Calibri" w:hAnsi="Calibri" w:cstheme="minorHAnsi"/>
          <w:sz w:val="24"/>
          <w:szCs w:val="24"/>
          <w:lang w:val="nl-NL"/>
        </w:rPr>
      </w:pPr>
    </w:p>
    <w:p w:rsidR="0015524C" w:rsidRDefault="00EB20E8" w:rsidP="00FF7455">
      <w:pPr>
        <w:pStyle w:val="01TEXT"/>
        <w:rPr>
          <w:rFonts w:ascii="Calibri" w:hAnsi="Calibri" w:cstheme="minorHAnsi"/>
          <w:sz w:val="24"/>
          <w:szCs w:val="24"/>
          <w:lang w:val="nl-NL"/>
        </w:rPr>
      </w:pPr>
      <w:r>
        <w:rPr>
          <w:rFonts w:ascii="Calibri" w:hAnsi="Calibri" w:cstheme="minorHAnsi"/>
          <w:sz w:val="24"/>
          <w:szCs w:val="24"/>
          <w:lang w:val="nl-NL"/>
        </w:rPr>
        <w:t xml:space="preserve">De standaarduitrusting voor de Nederlandse markt </w:t>
      </w:r>
      <w:r w:rsidR="004B6CF5">
        <w:rPr>
          <w:rFonts w:ascii="Calibri" w:hAnsi="Calibri" w:cstheme="minorHAnsi"/>
          <w:sz w:val="24"/>
          <w:szCs w:val="24"/>
          <w:lang w:val="nl-NL"/>
        </w:rPr>
        <w:t>wordt later dit jaar bekendgemaakt.</w:t>
      </w:r>
    </w:p>
    <w:p w:rsidR="0015524C" w:rsidRDefault="0015524C" w:rsidP="00FF7455">
      <w:pPr>
        <w:pStyle w:val="01TEXT"/>
        <w:rPr>
          <w:rFonts w:ascii="Calibri" w:hAnsi="Calibri" w:cstheme="minorHAnsi"/>
          <w:sz w:val="24"/>
          <w:szCs w:val="24"/>
          <w:lang w:val="nl-NL"/>
        </w:rPr>
      </w:pPr>
    </w:p>
    <w:p w:rsidR="006F65D0" w:rsidRPr="006F65D0" w:rsidRDefault="0015524C" w:rsidP="00FF7455">
      <w:pPr>
        <w:pStyle w:val="01TEXT"/>
        <w:rPr>
          <w:rFonts w:ascii="Calibri" w:hAnsi="Calibri" w:cstheme="minorHAnsi"/>
          <w:b/>
          <w:i/>
          <w:sz w:val="24"/>
          <w:szCs w:val="24"/>
          <w:lang w:val="nl-NL"/>
        </w:rPr>
      </w:pPr>
      <w:r w:rsidRPr="006F65D0">
        <w:rPr>
          <w:rFonts w:ascii="Calibri" w:hAnsi="Calibri" w:cstheme="minorHAnsi"/>
          <w:b/>
          <w:i/>
          <w:sz w:val="24"/>
          <w:szCs w:val="24"/>
          <w:lang w:val="nl-NL"/>
        </w:rPr>
        <w:t>Veiligheid</w:t>
      </w:r>
      <w:r w:rsidR="006F65D0" w:rsidRPr="006F65D0">
        <w:rPr>
          <w:rFonts w:ascii="Calibri" w:hAnsi="Calibri" w:cstheme="minorHAnsi"/>
          <w:b/>
          <w:i/>
          <w:sz w:val="24"/>
          <w:szCs w:val="24"/>
          <w:lang w:val="nl-NL"/>
        </w:rPr>
        <w:t xml:space="preserve"> </w:t>
      </w:r>
    </w:p>
    <w:p w:rsidR="00A31381" w:rsidRDefault="006F65D0" w:rsidP="00FF7455">
      <w:pPr>
        <w:pStyle w:val="01TEXT"/>
        <w:rPr>
          <w:rFonts w:ascii="Calibri" w:hAnsi="Calibri" w:cstheme="minorHAnsi"/>
          <w:sz w:val="24"/>
          <w:szCs w:val="24"/>
          <w:lang w:val="nl-NL"/>
        </w:rPr>
      </w:pPr>
      <w:r>
        <w:rPr>
          <w:rFonts w:ascii="Calibri" w:hAnsi="Calibri" w:cstheme="minorHAnsi"/>
          <w:sz w:val="24"/>
          <w:szCs w:val="24"/>
          <w:lang w:val="nl-NL"/>
        </w:rPr>
        <w:t>Het tractiesysteem kent vier verschillende standen en</w:t>
      </w:r>
      <w:r w:rsidR="00EB20E8">
        <w:rPr>
          <w:rFonts w:ascii="Calibri" w:hAnsi="Calibri" w:cstheme="minorHAnsi"/>
          <w:sz w:val="24"/>
          <w:szCs w:val="24"/>
          <w:lang w:val="nl-NL"/>
        </w:rPr>
        <w:t xml:space="preserve"> een</w:t>
      </w:r>
      <w:r>
        <w:rPr>
          <w:rFonts w:ascii="Calibri" w:hAnsi="Calibri" w:cstheme="minorHAnsi"/>
          <w:sz w:val="24"/>
          <w:szCs w:val="24"/>
          <w:lang w:val="nl-NL"/>
        </w:rPr>
        <w:t xml:space="preserve"> </w:t>
      </w:r>
      <w:proofErr w:type="spellStart"/>
      <w:r w:rsidRPr="006F65D0">
        <w:rPr>
          <w:rFonts w:ascii="Calibri" w:hAnsi="Calibri" w:cstheme="minorHAnsi"/>
          <w:i/>
          <w:sz w:val="24"/>
          <w:szCs w:val="24"/>
          <w:lang w:val="nl-NL"/>
        </w:rPr>
        <w:t>diff-lock</w:t>
      </w:r>
      <w:proofErr w:type="spellEnd"/>
      <w:r>
        <w:rPr>
          <w:rFonts w:ascii="Calibri" w:hAnsi="Calibri" w:cstheme="minorHAnsi"/>
          <w:sz w:val="24"/>
          <w:szCs w:val="24"/>
          <w:lang w:val="nl-NL"/>
        </w:rPr>
        <w:t xml:space="preserve"> achter. </w:t>
      </w:r>
      <w:r w:rsidR="00237C21">
        <w:rPr>
          <w:rFonts w:ascii="Calibri" w:hAnsi="Calibri" w:cstheme="minorHAnsi"/>
          <w:sz w:val="24"/>
          <w:szCs w:val="24"/>
          <w:lang w:val="nl-NL"/>
        </w:rPr>
        <w:t>Zo kun je</w:t>
      </w:r>
      <w:r w:rsidR="00D302CA">
        <w:rPr>
          <w:rFonts w:ascii="Calibri" w:hAnsi="Calibri" w:cstheme="minorHAnsi"/>
          <w:sz w:val="24"/>
          <w:szCs w:val="24"/>
          <w:lang w:val="nl-NL"/>
        </w:rPr>
        <w:t xml:space="preserve"> -</w:t>
      </w:r>
      <w:r w:rsidR="00237C21">
        <w:rPr>
          <w:rFonts w:ascii="Calibri" w:hAnsi="Calibri" w:cstheme="minorHAnsi"/>
          <w:sz w:val="24"/>
          <w:szCs w:val="24"/>
          <w:lang w:val="nl-NL"/>
        </w:rPr>
        <w:t xml:space="preserve"> </w:t>
      </w:r>
      <w:r w:rsidR="004C2429">
        <w:rPr>
          <w:rFonts w:ascii="Calibri" w:hAnsi="Calibri" w:cstheme="minorHAnsi"/>
          <w:sz w:val="24"/>
          <w:szCs w:val="24"/>
          <w:lang w:val="nl-NL"/>
        </w:rPr>
        <w:t xml:space="preserve">middels een draaiknop </w:t>
      </w:r>
      <w:r w:rsidR="00D302CA">
        <w:rPr>
          <w:rFonts w:ascii="Calibri" w:hAnsi="Calibri" w:cstheme="minorHAnsi"/>
          <w:sz w:val="24"/>
          <w:szCs w:val="24"/>
          <w:lang w:val="nl-NL"/>
        </w:rPr>
        <w:t xml:space="preserve">- eenvoudig </w:t>
      </w:r>
      <w:r w:rsidR="00237C21">
        <w:rPr>
          <w:rFonts w:ascii="Calibri" w:hAnsi="Calibri" w:cstheme="minorHAnsi"/>
          <w:sz w:val="24"/>
          <w:szCs w:val="24"/>
          <w:lang w:val="nl-NL"/>
        </w:rPr>
        <w:t xml:space="preserve">kiezen </w:t>
      </w:r>
      <w:r w:rsidR="004C2429">
        <w:rPr>
          <w:rFonts w:ascii="Calibri" w:hAnsi="Calibri" w:cstheme="minorHAnsi"/>
          <w:sz w:val="24"/>
          <w:szCs w:val="24"/>
          <w:lang w:val="nl-NL"/>
        </w:rPr>
        <w:t xml:space="preserve">uit </w:t>
      </w:r>
      <w:proofErr w:type="spellStart"/>
      <w:r>
        <w:rPr>
          <w:rFonts w:ascii="Calibri" w:hAnsi="Calibri" w:cstheme="minorHAnsi"/>
          <w:sz w:val="24"/>
          <w:szCs w:val="24"/>
          <w:lang w:val="nl-NL"/>
        </w:rPr>
        <w:t>tweewielaandrijving</w:t>
      </w:r>
      <w:proofErr w:type="spellEnd"/>
      <w:r>
        <w:rPr>
          <w:rFonts w:ascii="Calibri" w:hAnsi="Calibri" w:cstheme="minorHAnsi"/>
          <w:sz w:val="24"/>
          <w:szCs w:val="24"/>
          <w:lang w:val="nl-NL"/>
        </w:rPr>
        <w:t xml:space="preserve"> </w:t>
      </w:r>
      <w:r w:rsidR="00237C21">
        <w:rPr>
          <w:rFonts w:ascii="Calibri" w:hAnsi="Calibri" w:cstheme="minorHAnsi"/>
          <w:sz w:val="24"/>
          <w:szCs w:val="24"/>
          <w:lang w:val="nl-NL"/>
        </w:rPr>
        <w:t>(</w:t>
      </w:r>
      <w:proofErr w:type="spellStart"/>
      <w:r w:rsidR="00237C21">
        <w:rPr>
          <w:rFonts w:ascii="Calibri" w:hAnsi="Calibri" w:cstheme="minorHAnsi"/>
          <w:sz w:val="24"/>
          <w:szCs w:val="24"/>
          <w:lang w:val="nl-NL"/>
        </w:rPr>
        <w:t>brandstofbesparend</w:t>
      </w:r>
      <w:proofErr w:type="spellEnd"/>
      <w:r w:rsidR="00237C21">
        <w:rPr>
          <w:rFonts w:ascii="Calibri" w:hAnsi="Calibri" w:cstheme="minorHAnsi"/>
          <w:sz w:val="24"/>
          <w:szCs w:val="24"/>
          <w:lang w:val="nl-NL"/>
        </w:rPr>
        <w:t xml:space="preserve">) </w:t>
      </w:r>
      <w:r>
        <w:rPr>
          <w:rFonts w:ascii="Calibri" w:hAnsi="Calibri" w:cstheme="minorHAnsi"/>
          <w:sz w:val="24"/>
          <w:szCs w:val="24"/>
          <w:lang w:val="nl-NL"/>
        </w:rPr>
        <w:t xml:space="preserve">of </w:t>
      </w:r>
      <w:r w:rsidR="00237C21">
        <w:rPr>
          <w:rFonts w:ascii="Calibri" w:hAnsi="Calibri" w:cstheme="minorHAnsi"/>
          <w:sz w:val="24"/>
          <w:szCs w:val="24"/>
          <w:lang w:val="nl-NL"/>
        </w:rPr>
        <w:t>vierwielaandrijving (</w:t>
      </w:r>
      <w:r>
        <w:rPr>
          <w:rFonts w:ascii="Calibri" w:hAnsi="Calibri" w:cstheme="minorHAnsi"/>
          <w:sz w:val="24"/>
          <w:szCs w:val="24"/>
          <w:lang w:val="nl-NL"/>
        </w:rPr>
        <w:t>off-</w:t>
      </w:r>
      <w:proofErr w:type="spellStart"/>
      <w:r>
        <w:rPr>
          <w:rFonts w:ascii="Calibri" w:hAnsi="Calibri" w:cstheme="minorHAnsi"/>
          <w:sz w:val="24"/>
          <w:szCs w:val="24"/>
          <w:lang w:val="nl-NL"/>
        </w:rPr>
        <w:t>road</w:t>
      </w:r>
      <w:proofErr w:type="spellEnd"/>
      <w:r w:rsidR="00237C21">
        <w:rPr>
          <w:rFonts w:ascii="Calibri" w:hAnsi="Calibri" w:cstheme="minorHAnsi"/>
          <w:sz w:val="24"/>
          <w:szCs w:val="24"/>
          <w:lang w:val="nl-NL"/>
        </w:rPr>
        <w:t>)</w:t>
      </w:r>
      <w:r>
        <w:rPr>
          <w:rFonts w:ascii="Calibri" w:hAnsi="Calibri" w:cstheme="minorHAnsi"/>
          <w:sz w:val="24"/>
          <w:szCs w:val="24"/>
          <w:lang w:val="nl-NL"/>
        </w:rPr>
        <w:t xml:space="preserve">. </w:t>
      </w:r>
      <w:r w:rsidR="00237C21">
        <w:rPr>
          <w:rFonts w:ascii="Calibri" w:hAnsi="Calibri" w:cstheme="minorHAnsi"/>
          <w:sz w:val="24"/>
          <w:szCs w:val="24"/>
          <w:lang w:val="nl-NL"/>
        </w:rPr>
        <w:t>Bij uitdagend off-</w:t>
      </w:r>
      <w:proofErr w:type="spellStart"/>
      <w:r w:rsidR="00237C21">
        <w:rPr>
          <w:rFonts w:ascii="Calibri" w:hAnsi="Calibri" w:cstheme="minorHAnsi"/>
          <w:sz w:val="24"/>
          <w:szCs w:val="24"/>
          <w:lang w:val="nl-NL"/>
        </w:rPr>
        <w:t>road</w:t>
      </w:r>
      <w:proofErr w:type="spellEnd"/>
      <w:r w:rsidR="00237C21">
        <w:rPr>
          <w:rFonts w:ascii="Calibri" w:hAnsi="Calibri" w:cstheme="minorHAnsi"/>
          <w:sz w:val="24"/>
          <w:szCs w:val="24"/>
          <w:lang w:val="nl-NL"/>
        </w:rPr>
        <w:t xml:space="preserve"> gebruik bestaat de mogelijkheid te kiezen voor lage versnellingen en </w:t>
      </w:r>
      <w:r w:rsidR="00EB20E8">
        <w:rPr>
          <w:rFonts w:ascii="Calibri" w:hAnsi="Calibri" w:cstheme="minorHAnsi"/>
          <w:sz w:val="24"/>
          <w:szCs w:val="24"/>
          <w:lang w:val="nl-NL"/>
        </w:rPr>
        <w:t xml:space="preserve">een </w:t>
      </w:r>
      <w:r w:rsidR="00CD1F33">
        <w:rPr>
          <w:rFonts w:ascii="Calibri" w:hAnsi="Calibri" w:cstheme="minorHAnsi"/>
          <w:sz w:val="24"/>
          <w:szCs w:val="24"/>
          <w:lang w:val="nl-NL"/>
        </w:rPr>
        <w:t xml:space="preserve">mechanisch </w:t>
      </w:r>
      <w:r w:rsidR="00237C21">
        <w:rPr>
          <w:rFonts w:ascii="Calibri" w:hAnsi="Calibri" w:cstheme="minorHAnsi"/>
          <w:sz w:val="24"/>
          <w:szCs w:val="24"/>
          <w:lang w:val="nl-NL"/>
        </w:rPr>
        <w:t>sperdifferentieel</w:t>
      </w:r>
      <w:r w:rsidR="00CD1F33">
        <w:rPr>
          <w:rFonts w:ascii="Calibri" w:hAnsi="Calibri" w:cstheme="minorHAnsi"/>
          <w:sz w:val="24"/>
          <w:szCs w:val="24"/>
          <w:lang w:val="nl-NL"/>
        </w:rPr>
        <w:t xml:space="preserve"> achter. </w:t>
      </w:r>
      <w:r w:rsidR="00C105A3">
        <w:rPr>
          <w:rFonts w:ascii="Calibri" w:hAnsi="Calibri" w:cstheme="minorHAnsi"/>
          <w:sz w:val="24"/>
          <w:szCs w:val="24"/>
          <w:lang w:val="nl-NL"/>
        </w:rPr>
        <w:br/>
      </w:r>
      <w:r w:rsidR="00C105A3">
        <w:rPr>
          <w:rFonts w:ascii="Calibri" w:hAnsi="Calibri" w:cstheme="minorHAnsi"/>
          <w:sz w:val="24"/>
          <w:szCs w:val="24"/>
          <w:lang w:val="nl-NL"/>
        </w:rPr>
        <w:lastRenderedPageBreak/>
        <w:br/>
        <w:t>De Fullback Cross is 5,28 m</w:t>
      </w:r>
      <w:r w:rsidR="005929CF">
        <w:rPr>
          <w:rFonts w:ascii="Calibri" w:hAnsi="Calibri" w:cstheme="minorHAnsi"/>
          <w:sz w:val="24"/>
          <w:szCs w:val="24"/>
          <w:lang w:val="nl-NL"/>
        </w:rPr>
        <w:t>eter</w:t>
      </w:r>
      <w:r w:rsidR="00C105A3">
        <w:rPr>
          <w:rFonts w:ascii="Calibri" w:hAnsi="Calibri" w:cstheme="minorHAnsi"/>
          <w:sz w:val="24"/>
          <w:szCs w:val="24"/>
          <w:lang w:val="nl-NL"/>
        </w:rPr>
        <w:t xml:space="preserve"> lang, 1,81 m</w:t>
      </w:r>
      <w:r w:rsidR="005929CF">
        <w:rPr>
          <w:rFonts w:ascii="Calibri" w:hAnsi="Calibri" w:cstheme="minorHAnsi"/>
          <w:sz w:val="24"/>
          <w:szCs w:val="24"/>
          <w:lang w:val="nl-NL"/>
        </w:rPr>
        <w:t>eter</w:t>
      </w:r>
      <w:r w:rsidR="00C105A3">
        <w:rPr>
          <w:rFonts w:ascii="Calibri" w:hAnsi="Calibri" w:cstheme="minorHAnsi"/>
          <w:sz w:val="24"/>
          <w:szCs w:val="24"/>
          <w:lang w:val="nl-NL"/>
        </w:rPr>
        <w:t xml:space="preserve"> breed, 1,815 m</w:t>
      </w:r>
      <w:r w:rsidR="005929CF">
        <w:rPr>
          <w:rFonts w:ascii="Calibri" w:hAnsi="Calibri" w:cstheme="minorHAnsi"/>
          <w:sz w:val="24"/>
          <w:szCs w:val="24"/>
          <w:lang w:val="nl-NL"/>
        </w:rPr>
        <w:t>eter</w:t>
      </w:r>
      <w:r w:rsidR="00C105A3">
        <w:rPr>
          <w:rFonts w:ascii="Calibri" w:hAnsi="Calibri" w:cstheme="minorHAnsi"/>
          <w:sz w:val="24"/>
          <w:szCs w:val="24"/>
          <w:lang w:val="nl-NL"/>
        </w:rPr>
        <w:t xml:space="preserve"> hoog en heeft een wielbasis van 3 m</w:t>
      </w:r>
      <w:r w:rsidR="005929CF">
        <w:rPr>
          <w:rFonts w:ascii="Calibri" w:hAnsi="Calibri" w:cstheme="minorHAnsi"/>
          <w:sz w:val="24"/>
          <w:szCs w:val="24"/>
          <w:lang w:val="nl-NL"/>
        </w:rPr>
        <w:t>eter</w:t>
      </w:r>
      <w:r w:rsidR="00C105A3">
        <w:rPr>
          <w:rFonts w:ascii="Calibri" w:hAnsi="Calibri" w:cstheme="minorHAnsi"/>
          <w:sz w:val="24"/>
          <w:szCs w:val="24"/>
          <w:lang w:val="nl-NL"/>
        </w:rPr>
        <w:t xml:space="preserve">. Ondanks zijn forse voorkomen met dubbele cabine is </w:t>
      </w:r>
      <w:r w:rsidR="00D302CA">
        <w:rPr>
          <w:rFonts w:ascii="Calibri" w:hAnsi="Calibri" w:cstheme="minorHAnsi"/>
          <w:sz w:val="24"/>
          <w:szCs w:val="24"/>
          <w:lang w:val="nl-NL"/>
        </w:rPr>
        <w:t xml:space="preserve">dit model het </w:t>
      </w:r>
      <w:r w:rsidR="00C105A3">
        <w:rPr>
          <w:rFonts w:ascii="Calibri" w:hAnsi="Calibri" w:cstheme="minorHAnsi"/>
          <w:sz w:val="24"/>
          <w:szCs w:val="24"/>
          <w:lang w:val="nl-NL"/>
        </w:rPr>
        <w:t>meest wendbaar in zijn segment: de draaicirkel van 11,8 m</w:t>
      </w:r>
      <w:r w:rsidR="005929CF">
        <w:rPr>
          <w:rFonts w:ascii="Calibri" w:hAnsi="Calibri" w:cstheme="minorHAnsi"/>
          <w:sz w:val="24"/>
          <w:szCs w:val="24"/>
          <w:lang w:val="nl-NL"/>
        </w:rPr>
        <w:t>eter</w:t>
      </w:r>
      <w:r w:rsidR="00C105A3">
        <w:rPr>
          <w:rFonts w:ascii="Calibri" w:hAnsi="Calibri" w:cstheme="minorHAnsi"/>
          <w:sz w:val="24"/>
          <w:szCs w:val="24"/>
          <w:lang w:val="nl-NL"/>
        </w:rPr>
        <w:t xml:space="preserve"> is </w:t>
      </w:r>
      <w:r w:rsidR="00C105A3" w:rsidRPr="00C105A3">
        <w:rPr>
          <w:rFonts w:ascii="Calibri" w:hAnsi="Calibri" w:cstheme="minorHAnsi"/>
          <w:i/>
          <w:sz w:val="24"/>
          <w:szCs w:val="24"/>
          <w:lang w:val="nl-NL"/>
        </w:rPr>
        <w:t>best-in-class</w:t>
      </w:r>
      <w:r w:rsidR="00C105A3">
        <w:rPr>
          <w:rFonts w:ascii="Calibri" w:hAnsi="Calibri" w:cstheme="minorHAnsi"/>
          <w:sz w:val="24"/>
          <w:szCs w:val="24"/>
          <w:lang w:val="nl-NL"/>
        </w:rPr>
        <w:t>. Manoeuvreren is</w:t>
      </w:r>
      <w:r w:rsidR="005929CF">
        <w:rPr>
          <w:rFonts w:ascii="Calibri" w:hAnsi="Calibri" w:cstheme="minorHAnsi"/>
          <w:sz w:val="24"/>
          <w:szCs w:val="24"/>
          <w:lang w:val="nl-NL"/>
        </w:rPr>
        <w:t xml:space="preserve"> extra </w:t>
      </w:r>
      <w:r w:rsidR="00C105A3">
        <w:rPr>
          <w:rFonts w:ascii="Calibri" w:hAnsi="Calibri" w:cstheme="minorHAnsi"/>
          <w:sz w:val="24"/>
          <w:szCs w:val="24"/>
          <w:lang w:val="nl-NL"/>
        </w:rPr>
        <w:t xml:space="preserve">eenvoudig dankzij </w:t>
      </w:r>
      <w:r w:rsidR="00EB20E8">
        <w:rPr>
          <w:rFonts w:ascii="Calibri" w:hAnsi="Calibri" w:cstheme="minorHAnsi"/>
          <w:sz w:val="24"/>
          <w:szCs w:val="24"/>
          <w:lang w:val="nl-NL"/>
        </w:rPr>
        <w:t xml:space="preserve">de </w:t>
      </w:r>
      <w:r w:rsidR="00C105A3">
        <w:rPr>
          <w:rFonts w:ascii="Calibri" w:hAnsi="Calibri" w:cstheme="minorHAnsi"/>
          <w:sz w:val="24"/>
          <w:szCs w:val="24"/>
          <w:lang w:val="nl-NL"/>
        </w:rPr>
        <w:t>achteruitrijcamera</w:t>
      </w:r>
      <w:r w:rsidR="00C105A3" w:rsidRPr="00C105A3">
        <w:rPr>
          <w:rFonts w:ascii="Calibri" w:hAnsi="Calibri" w:cstheme="minorHAnsi"/>
          <w:sz w:val="24"/>
          <w:szCs w:val="24"/>
          <w:lang w:val="nl-NL"/>
        </w:rPr>
        <w:t xml:space="preserve"> </w:t>
      </w:r>
      <w:r w:rsidR="00C105A3">
        <w:rPr>
          <w:rFonts w:ascii="Calibri" w:hAnsi="Calibri" w:cstheme="minorHAnsi"/>
          <w:sz w:val="24"/>
          <w:szCs w:val="24"/>
          <w:lang w:val="nl-NL"/>
        </w:rPr>
        <w:t xml:space="preserve">die tot de standaarduitrusting behoort. Verder beschikt de Fullback Cross over een laadvermogen van 1,1 ton en trekgewicht van 3,1 ton. </w:t>
      </w:r>
    </w:p>
    <w:p w:rsidR="004546F4" w:rsidRDefault="004546F4" w:rsidP="00FF7455">
      <w:pPr>
        <w:pStyle w:val="01TEXT"/>
        <w:rPr>
          <w:rFonts w:ascii="Calibri" w:hAnsi="Calibri" w:cstheme="minorHAnsi"/>
          <w:sz w:val="24"/>
          <w:szCs w:val="24"/>
          <w:lang w:val="nl-NL"/>
        </w:rPr>
      </w:pPr>
    </w:p>
    <w:p w:rsidR="004546F4" w:rsidRDefault="004546F4" w:rsidP="00FF7455">
      <w:pPr>
        <w:pStyle w:val="01TEXT"/>
        <w:rPr>
          <w:rFonts w:ascii="Calibri" w:hAnsi="Calibri" w:cstheme="minorHAnsi"/>
          <w:sz w:val="24"/>
          <w:szCs w:val="24"/>
          <w:lang w:val="nl-NL"/>
        </w:rPr>
      </w:pPr>
      <w:r>
        <w:rPr>
          <w:rFonts w:ascii="Calibri" w:hAnsi="Calibri" w:cstheme="minorHAnsi"/>
          <w:sz w:val="24"/>
          <w:szCs w:val="24"/>
          <w:lang w:val="nl-NL"/>
        </w:rPr>
        <w:t>De Italiaanse pick-up is uitgerust met een krachtige 2.4 aluminium turb</w:t>
      </w:r>
      <w:r w:rsidR="004C2429">
        <w:rPr>
          <w:rFonts w:ascii="Calibri" w:hAnsi="Calibri" w:cstheme="minorHAnsi"/>
          <w:sz w:val="24"/>
          <w:szCs w:val="24"/>
          <w:lang w:val="nl-NL"/>
        </w:rPr>
        <w:t>odiesel</w:t>
      </w:r>
      <w:r w:rsidR="003C7D9A">
        <w:rPr>
          <w:rFonts w:ascii="Calibri" w:hAnsi="Calibri" w:cstheme="minorHAnsi"/>
          <w:sz w:val="24"/>
          <w:szCs w:val="24"/>
          <w:lang w:val="nl-NL"/>
        </w:rPr>
        <w:t>motor</w:t>
      </w:r>
      <w:r w:rsidR="004C2429">
        <w:rPr>
          <w:rFonts w:ascii="Calibri" w:hAnsi="Calibri" w:cstheme="minorHAnsi"/>
          <w:sz w:val="24"/>
          <w:szCs w:val="24"/>
          <w:lang w:val="nl-NL"/>
        </w:rPr>
        <w:t xml:space="preserve"> met 180 pk en</w:t>
      </w:r>
      <w:r>
        <w:rPr>
          <w:rFonts w:ascii="Calibri" w:hAnsi="Calibri" w:cstheme="minorHAnsi"/>
          <w:sz w:val="24"/>
          <w:szCs w:val="24"/>
          <w:lang w:val="nl-NL"/>
        </w:rPr>
        <w:t xml:space="preserve"> 430 Nm </w:t>
      </w:r>
      <w:r w:rsidR="004C2429">
        <w:rPr>
          <w:rFonts w:ascii="Calibri" w:hAnsi="Calibri" w:cstheme="minorHAnsi"/>
          <w:sz w:val="24"/>
          <w:szCs w:val="24"/>
          <w:lang w:val="nl-NL"/>
        </w:rPr>
        <w:t xml:space="preserve">maximaal koppel </w:t>
      </w:r>
      <w:r>
        <w:rPr>
          <w:rFonts w:ascii="Calibri" w:hAnsi="Calibri" w:cstheme="minorHAnsi"/>
          <w:sz w:val="24"/>
          <w:szCs w:val="24"/>
          <w:lang w:val="nl-NL"/>
        </w:rPr>
        <w:t xml:space="preserve">bij 2.500 Nm. Dankzij </w:t>
      </w:r>
      <w:r w:rsidR="004C2429">
        <w:rPr>
          <w:rFonts w:ascii="Calibri" w:hAnsi="Calibri" w:cstheme="minorHAnsi"/>
          <w:sz w:val="24"/>
          <w:szCs w:val="24"/>
          <w:lang w:val="nl-NL"/>
        </w:rPr>
        <w:t>variabele klepbedien</w:t>
      </w:r>
      <w:r>
        <w:rPr>
          <w:rFonts w:ascii="Calibri" w:hAnsi="Calibri" w:cstheme="minorHAnsi"/>
          <w:sz w:val="24"/>
          <w:szCs w:val="24"/>
          <w:lang w:val="nl-NL"/>
        </w:rPr>
        <w:t xml:space="preserve">ing optimaliseert deze krachtbron bovendien brandstofverbruik en emissies. Er is keuze uit een handgeschakelde </w:t>
      </w:r>
      <w:proofErr w:type="spellStart"/>
      <w:r>
        <w:rPr>
          <w:rFonts w:ascii="Calibri" w:hAnsi="Calibri" w:cstheme="minorHAnsi"/>
          <w:sz w:val="24"/>
          <w:szCs w:val="24"/>
          <w:lang w:val="nl-NL"/>
        </w:rPr>
        <w:t>zesversnellingsbak</w:t>
      </w:r>
      <w:proofErr w:type="spellEnd"/>
      <w:r>
        <w:rPr>
          <w:rFonts w:ascii="Calibri" w:hAnsi="Calibri" w:cstheme="minorHAnsi"/>
          <w:sz w:val="24"/>
          <w:szCs w:val="24"/>
          <w:lang w:val="nl-NL"/>
        </w:rPr>
        <w:t xml:space="preserve"> of automatische </w:t>
      </w:r>
      <w:proofErr w:type="spellStart"/>
      <w:r>
        <w:rPr>
          <w:rFonts w:ascii="Calibri" w:hAnsi="Calibri" w:cstheme="minorHAnsi"/>
          <w:sz w:val="24"/>
          <w:szCs w:val="24"/>
          <w:lang w:val="nl-NL"/>
        </w:rPr>
        <w:t>vijftraps</w:t>
      </w:r>
      <w:proofErr w:type="spellEnd"/>
      <w:r>
        <w:rPr>
          <w:rFonts w:ascii="Calibri" w:hAnsi="Calibri" w:cstheme="minorHAnsi"/>
          <w:sz w:val="24"/>
          <w:szCs w:val="24"/>
          <w:lang w:val="nl-NL"/>
        </w:rPr>
        <w:t xml:space="preserve"> transmissie met schakelflippers achter het stuur. </w:t>
      </w:r>
    </w:p>
    <w:p w:rsidR="004546F4" w:rsidRDefault="004546F4" w:rsidP="00FF7455">
      <w:pPr>
        <w:pStyle w:val="01TEXT"/>
        <w:rPr>
          <w:rFonts w:ascii="Calibri" w:hAnsi="Calibri" w:cstheme="minorHAnsi"/>
          <w:sz w:val="24"/>
          <w:szCs w:val="24"/>
          <w:lang w:val="nl-NL"/>
        </w:rPr>
      </w:pPr>
    </w:p>
    <w:p w:rsidR="004546F4" w:rsidRPr="004546F4" w:rsidRDefault="004546F4" w:rsidP="00FF7455">
      <w:pPr>
        <w:pStyle w:val="01TEXT"/>
        <w:rPr>
          <w:rFonts w:ascii="Calibri" w:hAnsi="Calibri" w:cstheme="minorHAnsi"/>
          <w:b/>
          <w:i/>
          <w:sz w:val="24"/>
          <w:szCs w:val="24"/>
          <w:lang w:val="nl-NL"/>
        </w:rPr>
      </w:pPr>
      <w:r w:rsidRPr="004546F4">
        <w:rPr>
          <w:rFonts w:ascii="Calibri" w:hAnsi="Calibri" w:cstheme="minorHAnsi"/>
          <w:b/>
          <w:i/>
          <w:sz w:val="24"/>
          <w:szCs w:val="24"/>
          <w:lang w:val="nl-NL"/>
        </w:rPr>
        <w:t>Veelzijdig</w:t>
      </w:r>
    </w:p>
    <w:p w:rsidR="00A32213" w:rsidRDefault="00555E6F" w:rsidP="000540F8">
      <w:pPr>
        <w:pStyle w:val="01TEXT"/>
        <w:rPr>
          <w:rFonts w:ascii="Calibri" w:hAnsi="Calibri"/>
          <w:sz w:val="24"/>
          <w:szCs w:val="24"/>
          <w:lang w:val="nl-NL"/>
        </w:rPr>
      </w:pPr>
      <w:r>
        <w:rPr>
          <w:rFonts w:ascii="Calibri" w:hAnsi="Calibri"/>
          <w:sz w:val="24"/>
          <w:szCs w:val="24"/>
          <w:lang w:val="nl-NL"/>
        </w:rPr>
        <w:t xml:space="preserve">Dankzij zijn </w:t>
      </w:r>
      <w:r w:rsidRPr="00555E6F">
        <w:rPr>
          <w:rFonts w:ascii="Calibri" w:hAnsi="Calibri"/>
          <w:i/>
          <w:sz w:val="24"/>
          <w:szCs w:val="24"/>
          <w:lang w:val="nl-NL"/>
        </w:rPr>
        <w:t>body-on-frame</w:t>
      </w:r>
      <w:r w:rsidR="004C2429">
        <w:rPr>
          <w:rFonts w:ascii="Calibri" w:hAnsi="Calibri"/>
          <w:sz w:val="24"/>
          <w:szCs w:val="24"/>
          <w:lang w:val="nl-NL"/>
        </w:rPr>
        <w:t xml:space="preserve"> architectuur heeft </w:t>
      </w:r>
      <w:r>
        <w:rPr>
          <w:rFonts w:ascii="Calibri" w:hAnsi="Calibri"/>
          <w:sz w:val="24"/>
          <w:szCs w:val="24"/>
          <w:lang w:val="nl-NL"/>
        </w:rPr>
        <w:t xml:space="preserve">de Fullback Cross </w:t>
      </w:r>
      <w:r w:rsidR="004C2429">
        <w:rPr>
          <w:rFonts w:ascii="Calibri" w:hAnsi="Calibri"/>
          <w:sz w:val="24"/>
          <w:szCs w:val="24"/>
          <w:lang w:val="nl-NL"/>
        </w:rPr>
        <w:t xml:space="preserve">een </w:t>
      </w:r>
      <w:r>
        <w:rPr>
          <w:rFonts w:ascii="Calibri" w:hAnsi="Calibri"/>
          <w:sz w:val="24"/>
          <w:szCs w:val="24"/>
          <w:lang w:val="nl-NL"/>
        </w:rPr>
        <w:t>onverzettelijk</w:t>
      </w:r>
      <w:r w:rsidR="004C2429">
        <w:rPr>
          <w:rFonts w:ascii="Calibri" w:hAnsi="Calibri"/>
          <w:sz w:val="24"/>
          <w:szCs w:val="24"/>
          <w:lang w:val="nl-NL"/>
        </w:rPr>
        <w:t xml:space="preserve"> karakter. De </w:t>
      </w:r>
      <w:r w:rsidRPr="00555E6F">
        <w:rPr>
          <w:rFonts w:ascii="Calibri" w:hAnsi="Calibri"/>
          <w:i/>
          <w:sz w:val="24"/>
          <w:szCs w:val="24"/>
          <w:lang w:val="nl-NL"/>
        </w:rPr>
        <w:t xml:space="preserve">sportbar </w:t>
      </w:r>
      <w:r>
        <w:rPr>
          <w:rFonts w:ascii="Calibri" w:hAnsi="Calibri"/>
          <w:sz w:val="24"/>
          <w:szCs w:val="24"/>
          <w:lang w:val="nl-NL"/>
        </w:rPr>
        <w:t>en vele bevestigingspunten garanderen een veil</w:t>
      </w:r>
      <w:r w:rsidR="004C2429">
        <w:rPr>
          <w:rFonts w:ascii="Calibri" w:hAnsi="Calibri"/>
          <w:sz w:val="24"/>
          <w:szCs w:val="24"/>
          <w:lang w:val="nl-NL"/>
        </w:rPr>
        <w:t xml:space="preserve">ige rit voor welke belading </w:t>
      </w:r>
      <w:r>
        <w:rPr>
          <w:rFonts w:ascii="Calibri" w:hAnsi="Calibri"/>
          <w:sz w:val="24"/>
          <w:szCs w:val="24"/>
          <w:lang w:val="nl-NL"/>
        </w:rPr>
        <w:t xml:space="preserve">ook. De laadbak volledig overkappen bestaat ook tot de mogelijkheden. Met zijn aanhangergewicht </w:t>
      </w:r>
      <w:r w:rsidR="00F16AD7">
        <w:rPr>
          <w:rFonts w:ascii="Calibri" w:hAnsi="Calibri"/>
          <w:sz w:val="24"/>
          <w:szCs w:val="24"/>
          <w:lang w:val="nl-NL"/>
        </w:rPr>
        <w:t xml:space="preserve">van </w:t>
      </w:r>
      <w:r>
        <w:rPr>
          <w:rFonts w:ascii="Calibri" w:hAnsi="Calibri"/>
          <w:sz w:val="24"/>
          <w:szCs w:val="24"/>
          <w:lang w:val="nl-NL"/>
        </w:rPr>
        <w:t xml:space="preserve">meer dan 3 ton en </w:t>
      </w:r>
      <w:r w:rsidR="00F16AD7">
        <w:rPr>
          <w:rFonts w:ascii="Calibri" w:hAnsi="Calibri"/>
          <w:sz w:val="24"/>
          <w:szCs w:val="24"/>
          <w:lang w:val="nl-NL"/>
        </w:rPr>
        <w:t>laadvermogen</w:t>
      </w:r>
      <w:r>
        <w:rPr>
          <w:rFonts w:ascii="Calibri" w:hAnsi="Calibri"/>
          <w:sz w:val="24"/>
          <w:szCs w:val="24"/>
          <w:lang w:val="nl-NL"/>
        </w:rPr>
        <w:t xml:space="preserve"> va</w:t>
      </w:r>
      <w:r w:rsidR="00F16AD7">
        <w:rPr>
          <w:rFonts w:ascii="Calibri" w:hAnsi="Calibri"/>
          <w:sz w:val="24"/>
          <w:szCs w:val="24"/>
          <w:lang w:val="nl-NL"/>
        </w:rPr>
        <w:t xml:space="preserve">n meer dan 1 ton kan de Fullback ook met een campercabine uitgerust worden. De eenvoudig te (de)monteren </w:t>
      </w:r>
      <w:proofErr w:type="spellStart"/>
      <w:r w:rsidR="00F16AD7">
        <w:rPr>
          <w:rFonts w:ascii="Calibri" w:hAnsi="Calibri"/>
          <w:sz w:val="24"/>
          <w:szCs w:val="24"/>
          <w:lang w:val="nl-NL"/>
        </w:rPr>
        <w:t>Tischer</w:t>
      </w:r>
      <w:proofErr w:type="spellEnd"/>
      <w:r w:rsidR="00F16AD7">
        <w:rPr>
          <w:rFonts w:ascii="Calibri" w:hAnsi="Calibri"/>
          <w:sz w:val="24"/>
          <w:szCs w:val="24"/>
          <w:lang w:val="nl-NL"/>
        </w:rPr>
        <w:t xml:space="preserve"> </w:t>
      </w:r>
      <w:proofErr w:type="spellStart"/>
      <w:r w:rsidR="00F16AD7">
        <w:rPr>
          <w:rFonts w:ascii="Calibri" w:hAnsi="Calibri"/>
          <w:sz w:val="24"/>
          <w:szCs w:val="24"/>
          <w:lang w:val="nl-NL"/>
        </w:rPr>
        <w:t>Trail</w:t>
      </w:r>
      <w:proofErr w:type="spellEnd"/>
      <w:r w:rsidR="00F16AD7">
        <w:rPr>
          <w:rFonts w:ascii="Calibri" w:hAnsi="Calibri"/>
          <w:sz w:val="24"/>
          <w:szCs w:val="24"/>
          <w:lang w:val="nl-NL"/>
        </w:rPr>
        <w:t xml:space="preserve"> 200 cabine bijvoorbeeld biedt een comfortabele leefruimte, een riant bed </w:t>
      </w:r>
      <w:r w:rsidR="004C2429">
        <w:rPr>
          <w:rFonts w:ascii="Calibri" w:hAnsi="Calibri"/>
          <w:sz w:val="24"/>
          <w:szCs w:val="24"/>
          <w:lang w:val="nl-NL"/>
        </w:rPr>
        <w:t xml:space="preserve">en </w:t>
      </w:r>
      <w:r w:rsidR="00F16AD7">
        <w:rPr>
          <w:rFonts w:ascii="Calibri" w:hAnsi="Calibri"/>
          <w:sz w:val="24"/>
          <w:szCs w:val="24"/>
          <w:lang w:val="nl-NL"/>
        </w:rPr>
        <w:t xml:space="preserve">is bovendien afgewerkt met kwalitatief hoogwaardige materialen.  </w:t>
      </w:r>
    </w:p>
    <w:p w:rsidR="00D95878" w:rsidRDefault="00D95878" w:rsidP="000540F8">
      <w:pPr>
        <w:pStyle w:val="01TEXT"/>
        <w:rPr>
          <w:rFonts w:ascii="Calibri" w:hAnsi="Calibri"/>
          <w:sz w:val="24"/>
          <w:szCs w:val="24"/>
          <w:lang w:val="nl-NL"/>
        </w:rPr>
      </w:pPr>
    </w:p>
    <w:p w:rsidR="00D95878" w:rsidRDefault="00D95878" w:rsidP="000540F8">
      <w:pPr>
        <w:pStyle w:val="01TEXT"/>
        <w:rPr>
          <w:rFonts w:ascii="Calibri" w:hAnsi="Calibri"/>
          <w:sz w:val="24"/>
          <w:szCs w:val="24"/>
          <w:lang w:val="nl-NL"/>
        </w:rPr>
      </w:pPr>
      <w:proofErr w:type="spellStart"/>
      <w:r w:rsidRPr="001651D3">
        <w:rPr>
          <w:rFonts w:ascii="Calibri" w:hAnsi="Calibri"/>
          <w:b/>
          <w:i/>
          <w:sz w:val="24"/>
          <w:szCs w:val="24"/>
          <w:lang w:val="nl-NL"/>
        </w:rPr>
        <w:t>Mopar</w:t>
      </w:r>
      <w:proofErr w:type="spellEnd"/>
      <w:r w:rsidR="001651D3" w:rsidRPr="001651D3">
        <w:rPr>
          <w:rFonts w:ascii="Calibri" w:hAnsi="Calibri"/>
          <w:i/>
          <w:sz w:val="24"/>
          <w:szCs w:val="24"/>
          <w:lang w:val="nl-NL"/>
        </w:rPr>
        <w:t>®</w:t>
      </w:r>
      <w:r w:rsidR="001651D3" w:rsidRPr="001651D3">
        <w:rPr>
          <w:rFonts w:ascii="Calibri" w:hAnsi="Calibri"/>
          <w:b/>
          <w:i/>
          <w:sz w:val="24"/>
          <w:szCs w:val="24"/>
          <w:lang w:val="nl-NL"/>
        </w:rPr>
        <w:br/>
      </w:r>
      <w:proofErr w:type="spellStart"/>
      <w:r w:rsidR="001651D3">
        <w:rPr>
          <w:rFonts w:ascii="Calibri" w:hAnsi="Calibri"/>
          <w:sz w:val="24"/>
          <w:szCs w:val="24"/>
          <w:lang w:val="nl-NL"/>
        </w:rPr>
        <w:t>Mopar</w:t>
      </w:r>
      <w:proofErr w:type="spellEnd"/>
      <w:r w:rsidR="001651D3">
        <w:rPr>
          <w:rFonts w:ascii="Calibri" w:hAnsi="Calibri"/>
          <w:sz w:val="24"/>
          <w:szCs w:val="24"/>
          <w:lang w:val="nl-NL"/>
        </w:rPr>
        <w:t xml:space="preserve">, het </w:t>
      </w:r>
      <w:r w:rsidR="001651D3" w:rsidRPr="001651D3">
        <w:rPr>
          <w:rFonts w:ascii="Calibri" w:hAnsi="Calibri"/>
          <w:sz w:val="24"/>
          <w:szCs w:val="24"/>
          <w:lang w:val="nl-NL"/>
        </w:rPr>
        <w:t>aftersalesmerk van Fiat Chrysler Automobiles</w:t>
      </w:r>
      <w:r w:rsidR="001651D3">
        <w:rPr>
          <w:rFonts w:ascii="Calibri" w:hAnsi="Calibri"/>
          <w:sz w:val="24"/>
          <w:szCs w:val="24"/>
          <w:lang w:val="nl-NL"/>
        </w:rPr>
        <w:t>, biedt een</w:t>
      </w:r>
      <w:r w:rsidR="000D4F7C">
        <w:rPr>
          <w:rFonts w:ascii="Calibri" w:hAnsi="Calibri"/>
          <w:sz w:val="24"/>
          <w:szCs w:val="24"/>
          <w:lang w:val="nl-NL"/>
        </w:rPr>
        <w:t xml:space="preserve"> eenvoudig te installeren en afneembare</w:t>
      </w:r>
      <w:r w:rsidR="001651D3">
        <w:rPr>
          <w:rFonts w:ascii="Calibri" w:hAnsi="Calibri"/>
          <w:sz w:val="24"/>
          <w:szCs w:val="24"/>
          <w:lang w:val="nl-NL"/>
        </w:rPr>
        <w:t xml:space="preserve"> </w:t>
      </w:r>
      <w:r w:rsidR="000D4F7C">
        <w:rPr>
          <w:rFonts w:ascii="Calibri" w:hAnsi="Calibri"/>
          <w:sz w:val="24"/>
          <w:szCs w:val="24"/>
          <w:lang w:val="nl-NL"/>
        </w:rPr>
        <w:t>aluminium tonneau cover aan voor de laadbak. Deze kan op slot en is ideaal om de lading te beschermen. De plaat zelf is gemaakt van een zwart aluminium-</w:t>
      </w:r>
      <w:proofErr w:type="spellStart"/>
      <w:r w:rsidR="000D4F7C">
        <w:rPr>
          <w:rFonts w:ascii="Calibri" w:hAnsi="Calibri"/>
          <w:sz w:val="24"/>
          <w:szCs w:val="24"/>
          <w:lang w:val="nl-NL"/>
        </w:rPr>
        <w:t>clad</w:t>
      </w:r>
      <w:proofErr w:type="spellEnd"/>
      <w:r w:rsidR="000D4F7C">
        <w:rPr>
          <w:rFonts w:ascii="Calibri" w:hAnsi="Calibri"/>
          <w:sz w:val="24"/>
          <w:szCs w:val="24"/>
          <w:lang w:val="nl-NL"/>
        </w:rPr>
        <w:t xml:space="preserve"> </w:t>
      </w:r>
      <w:proofErr w:type="spellStart"/>
      <w:r w:rsidR="000D4F7C">
        <w:rPr>
          <w:rFonts w:ascii="Calibri" w:hAnsi="Calibri"/>
          <w:sz w:val="24"/>
          <w:szCs w:val="24"/>
          <w:lang w:val="nl-NL"/>
        </w:rPr>
        <w:t>polymer</w:t>
      </w:r>
      <w:proofErr w:type="spellEnd"/>
      <w:r w:rsidR="000D4F7C">
        <w:rPr>
          <w:rFonts w:ascii="Calibri" w:hAnsi="Calibri"/>
          <w:sz w:val="24"/>
          <w:szCs w:val="24"/>
          <w:lang w:val="nl-NL"/>
        </w:rPr>
        <w:t xml:space="preserve"> composiet</w:t>
      </w:r>
      <w:r w:rsidR="006440B1">
        <w:rPr>
          <w:rFonts w:ascii="Calibri" w:hAnsi="Calibri"/>
          <w:sz w:val="24"/>
          <w:szCs w:val="24"/>
          <w:lang w:val="nl-NL"/>
        </w:rPr>
        <w:t xml:space="preserve">. Mopar breidt het assortiment aan accessoires volgend jaar uit met onder meer een lier, nieuwe 18-inch velgen en </w:t>
      </w:r>
      <w:r w:rsidR="006440B1" w:rsidRPr="006440B1">
        <w:rPr>
          <w:rFonts w:ascii="Calibri" w:hAnsi="Calibri"/>
          <w:i/>
          <w:sz w:val="24"/>
          <w:szCs w:val="24"/>
          <w:lang w:val="nl-NL"/>
        </w:rPr>
        <w:t>bull bar</w:t>
      </w:r>
      <w:r w:rsidR="006440B1">
        <w:rPr>
          <w:rFonts w:ascii="Calibri" w:hAnsi="Calibri"/>
          <w:sz w:val="24"/>
          <w:szCs w:val="24"/>
          <w:lang w:val="nl-NL"/>
        </w:rPr>
        <w:t xml:space="preserve">. </w:t>
      </w:r>
      <w:bookmarkStart w:id="0" w:name="_GoBack"/>
      <w:bookmarkEnd w:id="0"/>
    </w:p>
    <w:p w:rsidR="006440B1" w:rsidRDefault="006440B1" w:rsidP="000540F8">
      <w:pPr>
        <w:pStyle w:val="01TEXT"/>
        <w:rPr>
          <w:rFonts w:ascii="Calibri" w:hAnsi="Calibri"/>
          <w:sz w:val="24"/>
          <w:szCs w:val="24"/>
          <w:lang w:val="nl-NL"/>
        </w:rPr>
      </w:pPr>
    </w:p>
    <w:p w:rsidR="000164E9" w:rsidRDefault="000164E9" w:rsidP="000164E9">
      <w:pPr>
        <w:pStyle w:val="01TEXT"/>
        <w:rPr>
          <w:rFonts w:ascii="Calibri" w:hAnsi="Calibri"/>
          <w:sz w:val="24"/>
          <w:szCs w:val="24"/>
        </w:rPr>
      </w:pPr>
      <w:r>
        <w:rPr>
          <w:rFonts w:ascii="Calibri" w:hAnsi="Calibri"/>
          <w:b/>
          <w:i/>
          <w:sz w:val="24"/>
          <w:szCs w:val="24"/>
          <w:lang w:val="nl-NL"/>
        </w:rPr>
        <w:t xml:space="preserve">FCA </w:t>
      </w:r>
      <w:proofErr w:type="spellStart"/>
      <w:r>
        <w:rPr>
          <w:rFonts w:ascii="Calibri" w:hAnsi="Calibri"/>
          <w:b/>
          <w:i/>
          <w:sz w:val="24"/>
          <w:szCs w:val="24"/>
          <w:lang w:val="nl-NL"/>
        </w:rPr>
        <w:t>Capital</w:t>
      </w:r>
      <w:proofErr w:type="spellEnd"/>
      <w:r w:rsidR="006440B1" w:rsidRPr="002D0572">
        <w:rPr>
          <w:rFonts w:ascii="Calibri" w:hAnsi="Calibri"/>
          <w:b/>
          <w:i/>
          <w:sz w:val="24"/>
          <w:szCs w:val="24"/>
          <w:lang w:val="nl-NL"/>
        </w:rPr>
        <w:br/>
      </w:r>
      <w:r w:rsidR="00BF363E">
        <w:rPr>
          <w:rFonts w:ascii="Calibri" w:hAnsi="Calibri"/>
          <w:sz w:val="24"/>
          <w:szCs w:val="24"/>
          <w:lang w:val="nl-NL"/>
        </w:rPr>
        <w:t xml:space="preserve">FCA </w:t>
      </w:r>
      <w:proofErr w:type="spellStart"/>
      <w:r w:rsidR="00BF363E">
        <w:rPr>
          <w:rFonts w:ascii="Calibri" w:hAnsi="Calibri"/>
          <w:sz w:val="24"/>
          <w:szCs w:val="24"/>
          <w:lang w:val="nl-NL"/>
        </w:rPr>
        <w:t>Capit</w:t>
      </w:r>
      <w:r>
        <w:rPr>
          <w:rFonts w:ascii="Calibri" w:hAnsi="Calibri"/>
          <w:sz w:val="24"/>
          <w:szCs w:val="24"/>
          <w:lang w:val="nl-NL"/>
        </w:rPr>
        <w:t>al</w:t>
      </w:r>
      <w:proofErr w:type="spellEnd"/>
      <w:r w:rsidR="00F93A9B" w:rsidRPr="002D0572">
        <w:rPr>
          <w:rFonts w:ascii="Calibri" w:hAnsi="Calibri"/>
          <w:sz w:val="24"/>
          <w:szCs w:val="24"/>
          <w:lang w:val="nl-NL"/>
        </w:rPr>
        <w:t xml:space="preserve"> richt zich op alle automobilisten en biedt </w:t>
      </w:r>
      <w:r w:rsidR="00F93A9B" w:rsidRPr="000164E9">
        <w:rPr>
          <w:rFonts w:ascii="Calibri" w:hAnsi="Calibri"/>
          <w:sz w:val="24"/>
          <w:szCs w:val="24"/>
          <w:lang w:val="nl-NL"/>
        </w:rPr>
        <w:t>e</w:t>
      </w:r>
      <w:r w:rsidR="00F93A9B" w:rsidRPr="002D0572">
        <w:rPr>
          <w:rFonts w:ascii="Calibri" w:hAnsi="Calibri"/>
          <w:sz w:val="24"/>
          <w:szCs w:val="24"/>
          <w:lang w:val="nl-NL"/>
        </w:rPr>
        <w:t>en scala aan mogelijkheden voor zakelijke en particuliere klanten.</w:t>
      </w:r>
      <w:r w:rsidR="00F93A9B" w:rsidRPr="002D0572">
        <w:rPr>
          <w:rFonts w:ascii="Calibri" w:hAnsi="Calibri"/>
          <w:sz w:val="24"/>
          <w:szCs w:val="24"/>
        </w:rPr>
        <w:t xml:space="preserve"> </w:t>
      </w:r>
      <w:r w:rsidR="00766901">
        <w:rPr>
          <w:rFonts w:ascii="Calibri" w:hAnsi="Calibri"/>
          <w:sz w:val="24"/>
          <w:szCs w:val="24"/>
        </w:rPr>
        <w:t>De Fiat</w:t>
      </w:r>
      <w:r w:rsidR="00302BDB">
        <w:rPr>
          <w:rFonts w:ascii="Calibri" w:hAnsi="Calibri"/>
          <w:sz w:val="24"/>
          <w:szCs w:val="24"/>
        </w:rPr>
        <w:t xml:space="preserve"> </w:t>
      </w:r>
      <w:proofErr w:type="spellStart"/>
      <w:r w:rsidR="00302BDB">
        <w:rPr>
          <w:rFonts w:ascii="Calibri" w:hAnsi="Calibri"/>
          <w:sz w:val="24"/>
          <w:szCs w:val="24"/>
        </w:rPr>
        <w:t>Fullback</w:t>
      </w:r>
      <w:proofErr w:type="spellEnd"/>
      <w:r w:rsidR="00302BDB">
        <w:rPr>
          <w:rFonts w:ascii="Calibri" w:hAnsi="Calibri"/>
          <w:sz w:val="24"/>
          <w:szCs w:val="24"/>
        </w:rPr>
        <w:t xml:space="preserve"> </w:t>
      </w:r>
      <w:proofErr w:type="spellStart"/>
      <w:r w:rsidR="00302BDB">
        <w:rPr>
          <w:rFonts w:ascii="Calibri" w:hAnsi="Calibri"/>
          <w:sz w:val="24"/>
          <w:szCs w:val="24"/>
        </w:rPr>
        <w:t>wordt</w:t>
      </w:r>
      <w:proofErr w:type="spellEnd"/>
      <w:r w:rsidR="00302BDB">
        <w:rPr>
          <w:rFonts w:ascii="Calibri" w:hAnsi="Calibri"/>
          <w:sz w:val="24"/>
          <w:szCs w:val="24"/>
        </w:rPr>
        <w:t xml:space="preserve"> </w:t>
      </w:r>
      <w:r w:rsidR="00766901">
        <w:rPr>
          <w:rFonts w:ascii="Calibri" w:hAnsi="Calibri"/>
          <w:sz w:val="24"/>
          <w:szCs w:val="24"/>
        </w:rPr>
        <w:t xml:space="preserve">in Nederland </w:t>
      </w:r>
      <w:proofErr w:type="spellStart"/>
      <w:r w:rsidR="00766901">
        <w:rPr>
          <w:rFonts w:ascii="Calibri" w:hAnsi="Calibri"/>
          <w:sz w:val="24"/>
          <w:szCs w:val="24"/>
        </w:rPr>
        <w:t>zakelijk</w:t>
      </w:r>
      <w:proofErr w:type="spellEnd"/>
      <w:r w:rsidR="00766901">
        <w:rPr>
          <w:rFonts w:ascii="Calibri" w:hAnsi="Calibri"/>
          <w:sz w:val="24"/>
          <w:szCs w:val="24"/>
        </w:rPr>
        <w:t xml:space="preserve"> </w:t>
      </w:r>
      <w:proofErr w:type="spellStart"/>
      <w:r w:rsidR="00302BDB">
        <w:rPr>
          <w:rFonts w:ascii="Calibri" w:hAnsi="Calibri"/>
          <w:sz w:val="24"/>
          <w:szCs w:val="24"/>
        </w:rPr>
        <w:t>aange</w:t>
      </w:r>
      <w:r>
        <w:rPr>
          <w:rFonts w:ascii="Calibri" w:hAnsi="Calibri"/>
          <w:sz w:val="24"/>
          <w:szCs w:val="24"/>
        </w:rPr>
        <w:t>boden</w:t>
      </w:r>
      <w:proofErr w:type="spellEnd"/>
      <w:r>
        <w:rPr>
          <w:rFonts w:ascii="Calibri" w:hAnsi="Calibri"/>
          <w:sz w:val="24"/>
          <w:szCs w:val="24"/>
        </w:rPr>
        <w:t xml:space="preserve"> door Fiat Professional. De </w:t>
      </w:r>
      <w:proofErr w:type="spellStart"/>
      <w:r>
        <w:rPr>
          <w:rFonts w:ascii="Calibri" w:hAnsi="Calibri"/>
          <w:sz w:val="24"/>
          <w:szCs w:val="24"/>
        </w:rPr>
        <w:t>volgende</w:t>
      </w:r>
      <w:proofErr w:type="spellEnd"/>
      <w:r>
        <w:rPr>
          <w:rFonts w:ascii="Calibri" w:hAnsi="Calibri"/>
          <w:sz w:val="24"/>
          <w:szCs w:val="24"/>
        </w:rPr>
        <w:t xml:space="preserve"> </w:t>
      </w:r>
      <w:proofErr w:type="spellStart"/>
      <w:r>
        <w:rPr>
          <w:rFonts w:ascii="Calibri" w:hAnsi="Calibri"/>
          <w:sz w:val="24"/>
          <w:szCs w:val="24"/>
        </w:rPr>
        <w:t>leasevormen</w:t>
      </w:r>
      <w:proofErr w:type="spellEnd"/>
      <w:r>
        <w:rPr>
          <w:rFonts w:ascii="Calibri" w:hAnsi="Calibri"/>
          <w:sz w:val="24"/>
          <w:szCs w:val="24"/>
        </w:rPr>
        <w:t xml:space="preserve"> </w:t>
      </w:r>
      <w:proofErr w:type="spellStart"/>
      <w:r>
        <w:rPr>
          <w:rFonts w:ascii="Calibri" w:hAnsi="Calibri"/>
          <w:sz w:val="24"/>
          <w:szCs w:val="24"/>
        </w:rPr>
        <w:t>zijn</w:t>
      </w:r>
      <w:proofErr w:type="spellEnd"/>
      <w:r>
        <w:rPr>
          <w:rFonts w:ascii="Calibri" w:hAnsi="Calibri"/>
          <w:sz w:val="24"/>
          <w:szCs w:val="24"/>
        </w:rPr>
        <w:t xml:space="preserve"> </w:t>
      </w:r>
      <w:proofErr w:type="spellStart"/>
      <w:r>
        <w:rPr>
          <w:rFonts w:ascii="Calibri" w:hAnsi="Calibri"/>
          <w:sz w:val="24"/>
          <w:szCs w:val="24"/>
        </w:rPr>
        <w:t>mogelijk</w:t>
      </w:r>
      <w:proofErr w:type="spellEnd"/>
      <w:r>
        <w:rPr>
          <w:rFonts w:ascii="Calibri" w:hAnsi="Calibri"/>
          <w:sz w:val="24"/>
          <w:szCs w:val="24"/>
        </w:rPr>
        <w:t xml:space="preserve">: </w:t>
      </w:r>
      <w:r>
        <w:rPr>
          <w:rFonts w:ascii="Calibri" w:hAnsi="Calibri"/>
          <w:sz w:val="24"/>
          <w:szCs w:val="24"/>
        </w:rPr>
        <w:br/>
      </w:r>
    </w:p>
    <w:p w:rsidR="000164E9" w:rsidRDefault="000164E9" w:rsidP="000164E9">
      <w:pPr>
        <w:pStyle w:val="01TEXT"/>
        <w:numPr>
          <w:ilvl w:val="0"/>
          <w:numId w:val="9"/>
        </w:numPr>
        <w:rPr>
          <w:rFonts w:ascii="Calibri" w:hAnsi="Calibri"/>
          <w:sz w:val="24"/>
          <w:szCs w:val="24"/>
        </w:rPr>
      </w:pPr>
      <w:r w:rsidRPr="000164E9">
        <w:rPr>
          <w:rFonts w:ascii="Calibri" w:hAnsi="Calibri"/>
          <w:sz w:val="24"/>
          <w:szCs w:val="24"/>
        </w:rPr>
        <w:t xml:space="preserve">Financial </w:t>
      </w:r>
      <w:proofErr w:type="spellStart"/>
      <w:r w:rsidRPr="000164E9">
        <w:rPr>
          <w:rFonts w:ascii="Calibri" w:hAnsi="Calibri"/>
          <w:sz w:val="24"/>
          <w:szCs w:val="24"/>
        </w:rPr>
        <w:t>Lease</w:t>
      </w:r>
      <w:proofErr w:type="spellEnd"/>
      <w:r w:rsidRPr="000164E9">
        <w:rPr>
          <w:rFonts w:ascii="Calibri" w:hAnsi="Calibri"/>
          <w:sz w:val="24"/>
          <w:szCs w:val="24"/>
        </w:rPr>
        <w:t xml:space="preserve">: de </w:t>
      </w:r>
      <w:proofErr w:type="spellStart"/>
      <w:r w:rsidRPr="000164E9">
        <w:rPr>
          <w:rFonts w:ascii="Calibri" w:hAnsi="Calibri"/>
          <w:sz w:val="24"/>
          <w:szCs w:val="24"/>
        </w:rPr>
        <w:t>oplossing</w:t>
      </w:r>
      <w:proofErr w:type="spellEnd"/>
      <w:r w:rsidRPr="000164E9">
        <w:rPr>
          <w:rFonts w:ascii="Calibri" w:hAnsi="Calibri"/>
          <w:sz w:val="24"/>
          <w:szCs w:val="24"/>
        </w:rPr>
        <w:t xml:space="preserve"> </w:t>
      </w:r>
      <w:proofErr w:type="spellStart"/>
      <w:r w:rsidRPr="000164E9">
        <w:rPr>
          <w:rFonts w:ascii="Calibri" w:hAnsi="Calibri"/>
          <w:sz w:val="24"/>
          <w:szCs w:val="24"/>
        </w:rPr>
        <w:t>om</w:t>
      </w:r>
      <w:proofErr w:type="spellEnd"/>
      <w:r w:rsidRPr="000164E9">
        <w:rPr>
          <w:rFonts w:ascii="Calibri" w:hAnsi="Calibri"/>
          <w:sz w:val="24"/>
          <w:szCs w:val="24"/>
        </w:rPr>
        <w:t xml:space="preserve"> </w:t>
      </w:r>
      <w:proofErr w:type="spellStart"/>
      <w:r w:rsidRPr="000164E9">
        <w:rPr>
          <w:rFonts w:ascii="Calibri" w:hAnsi="Calibri"/>
          <w:sz w:val="24"/>
          <w:szCs w:val="24"/>
        </w:rPr>
        <w:t>een</w:t>
      </w:r>
      <w:proofErr w:type="spellEnd"/>
      <w:r w:rsidRPr="000164E9">
        <w:rPr>
          <w:rFonts w:ascii="Calibri" w:hAnsi="Calibri"/>
          <w:sz w:val="24"/>
          <w:szCs w:val="24"/>
        </w:rPr>
        <w:t xml:space="preserve"> </w:t>
      </w:r>
      <w:proofErr w:type="spellStart"/>
      <w:r w:rsidRPr="000164E9">
        <w:rPr>
          <w:rFonts w:ascii="Calibri" w:hAnsi="Calibri"/>
          <w:sz w:val="24"/>
          <w:szCs w:val="24"/>
        </w:rPr>
        <w:t>nieuwe</w:t>
      </w:r>
      <w:proofErr w:type="spellEnd"/>
      <w:r w:rsidRPr="000164E9">
        <w:rPr>
          <w:rFonts w:ascii="Calibri" w:hAnsi="Calibri"/>
          <w:sz w:val="24"/>
          <w:szCs w:val="24"/>
        </w:rPr>
        <w:t xml:space="preserve"> Fiat </w:t>
      </w:r>
      <w:proofErr w:type="spellStart"/>
      <w:r w:rsidRPr="000164E9">
        <w:rPr>
          <w:rFonts w:ascii="Calibri" w:hAnsi="Calibri"/>
          <w:sz w:val="24"/>
          <w:szCs w:val="24"/>
        </w:rPr>
        <w:t>Fullback</w:t>
      </w:r>
      <w:proofErr w:type="spellEnd"/>
      <w:r w:rsidRPr="000164E9">
        <w:rPr>
          <w:rFonts w:ascii="Calibri" w:hAnsi="Calibri"/>
          <w:sz w:val="24"/>
          <w:szCs w:val="24"/>
        </w:rPr>
        <w:t xml:space="preserve"> te </w:t>
      </w:r>
      <w:proofErr w:type="spellStart"/>
      <w:r w:rsidRPr="000164E9">
        <w:rPr>
          <w:rFonts w:ascii="Calibri" w:hAnsi="Calibri"/>
          <w:sz w:val="24"/>
          <w:szCs w:val="24"/>
        </w:rPr>
        <w:t>rijden</w:t>
      </w:r>
      <w:proofErr w:type="spellEnd"/>
      <w:r w:rsidRPr="000164E9">
        <w:rPr>
          <w:rFonts w:ascii="Calibri" w:hAnsi="Calibri"/>
          <w:sz w:val="24"/>
          <w:szCs w:val="24"/>
        </w:rPr>
        <w:t xml:space="preserve"> </w:t>
      </w:r>
      <w:proofErr w:type="spellStart"/>
      <w:r w:rsidRPr="000164E9">
        <w:rPr>
          <w:rFonts w:ascii="Calibri" w:hAnsi="Calibri"/>
          <w:sz w:val="24"/>
          <w:szCs w:val="24"/>
        </w:rPr>
        <w:t>tegen</w:t>
      </w:r>
      <w:proofErr w:type="spellEnd"/>
      <w:r w:rsidRPr="000164E9">
        <w:rPr>
          <w:rFonts w:ascii="Calibri" w:hAnsi="Calibri"/>
          <w:sz w:val="24"/>
          <w:szCs w:val="24"/>
        </w:rPr>
        <w:t xml:space="preserve"> </w:t>
      </w:r>
      <w:proofErr w:type="spellStart"/>
      <w:r w:rsidRPr="000164E9">
        <w:rPr>
          <w:rFonts w:ascii="Calibri" w:hAnsi="Calibri"/>
          <w:sz w:val="24"/>
          <w:szCs w:val="24"/>
        </w:rPr>
        <w:t>een</w:t>
      </w:r>
      <w:proofErr w:type="spellEnd"/>
      <w:r w:rsidRPr="000164E9">
        <w:rPr>
          <w:rFonts w:ascii="Calibri" w:hAnsi="Calibri"/>
          <w:sz w:val="24"/>
          <w:szCs w:val="24"/>
        </w:rPr>
        <w:t xml:space="preserve"> </w:t>
      </w:r>
      <w:proofErr w:type="spellStart"/>
      <w:r w:rsidRPr="000164E9">
        <w:rPr>
          <w:rFonts w:ascii="Calibri" w:hAnsi="Calibri"/>
          <w:sz w:val="24"/>
          <w:szCs w:val="24"/>
        </w:rPr>
        <w:t>lage</w:t>
      </w:r>
      <w:proofErr w:type="spellEnd"/>
      <w:r w:rsidRPr="000164E9">
        <w:rPr>
          <w:rFonts w:ascii="Calibri" w:hAnsi="Calibri"/>
          <w:sz w:val="24"/>
          <w:szCs w:val="24"/>
        </w:rPr>
        <w:t xml:space="preserve"> </w:t>
      </w:r>
      <w:proofErr w:type="spellStart"/>
      <w:r w:rsidRPr="000164E9">
        <w:rPr>
          <w:rFonts w:ascii="Calibri" w:hAnsi="Calibri"/>
          <w:sz w:val="24"/>
          <w:szCs w:val="24"/>
        </w:rPr>
        <w:t>rente</w:t>
      </w:r>
      <w:proofErr w:type="spellEnd"/>
      <w:r w:rsidRPr="000164E9">
        <w:rPr>
          <w:rFonts w:ascii="Calibri" w:hAnsi="Calibri"/>
          <w:sz w:val="24"/>
          <w:szCs w:val="24"/>
        </w:rPr>
        <w:t>.</w:t>
      </w:r>
    </w:p>
    <w:p w:rsidR="000164E9" w:rsidRDefault="000164E9" w:rsidP="000540F8">
      <w:pPr>
        <w:pStyle w:val="01TEXT"/>
        <w:rPr>
          <w:rFonts w:ascii="Calibri" w:hAnsi="Calibri"/>
          <w:sz w:val="24"/>
          <w:szCs w:val="24"/>
        </w:rPr>
      </w:pPr>
    </w:p>
    <w:p w:rsidR="000164E9" w:rsidRDefault="000164E9" w:rsidP="000540F8">
      <w:pPr>
        <w:pStyle w:val="01TEXT"/>
        <w:rPr>
          <w:rFonts w:ascii="Calibri" w:hAnsi="Calibri"/>
          <w:sz w:val="24"/>
          <w:szCs w:val="24"/>
        </w:rPr>
      </w:pPr>
    </w:p>
    <w:p w:rsidR="000164E9" w:rsidRDefault="000164E9" w:rsidP="000164E9">
      <w:pPr>
        <w:pStyle w:val="01TEXT"/>
        <w:numPr>
          <w:ilvl w:val="0"/>
          <w:numId w:val="9"/>
        </w:numPr>
        <w:rPr>
          <w:rFonts w:ascii="Calibri" w:hAnsi="Calibri"/>
          <w:sz w:val="24"/>
          <w:szCs w:val="24"/>
        </w:rPr>
      </w:pPr>
      <w:proofErr w:type="spellStart"/>
      <w:r w:rsidRPr="000164E9">
        <w:rPr>
          <w:rFonts w:ascii="Calibri" w:hAnsi="Calibri"/>
          <w:sz w:val="24"/>
          <w:szCs w:val="24"/>
        </w:rPr>
        <w:t>Operational</w:t>
      </w:r>
      <w:proofErr w:type="spellEnd"/>
      <w:r w:rsidRPr="000164E9">
        <w:rPr>
          <w:rFonts w:ascii="Calibri" w:hAnsi="Calibri"/>
          <w:sz w:val="24"/>
          <w:szCs w:val="24"/>
        </w:rPr>
        <w:t xml:space="preserve"> </w:t>
      </w:r>
      <w:proofErr w:type="spellStart"/>
      <w:r w:rsidRPr="000164E9">
        <w:rPr>
          <w:rFonts w:ascii="Calibri" w:hAnsi="Calibri"/>
          <w:sz w:val="24"/>
          <w:szCs w:val="24"/>
        </w:rPr>
        <w:t>lease</w:t>
      </w:r>
      <w:proofErr w:type="spellEnd"/>
      <w:r w:rsidRPr="000164E9">
        <w:rPr>
          <w:rFonts w:ascii="Calibri" w:hAnsi="Calibri"/>
          <w:sz w:val="24"/>
          <w:szCs w:val="24"/>
        </w:rPr>
        <w:t xml:space="preserve">: FCA </w:t>
      </w:r>
      <w:proofErr w:type="spellStart"/>
      <w:r w:rsidRPr="000164E9">
        <w:rPr>
          <w:rFonts w:ascii="Calibri" w:hAnsi="Calibri"/>
          <w:sz w:val="24"/>
          <w:szCs w:val="24"/>
        </w:rPr>
        <w:t>biedt</w:t>
      </w:r>
      <w:proofErr w:type="spellEnd"/>
      <w:r w:rsidRPr="000164E9">
        <w:rPr>
          <w:rFonts w:ascii="Calibri" w:hAnsi="Calibri"/>
          <w:sz w:val="24"/>
          <w:szCs w:val="24"/>
        </w:rPr>
        <w:t xml:space="preserve"> </w:t>
      </w:r>
      <w:proofErr w:type="spellStart"/>
      <w:r w:rsidRPr="000164E9">
        <w:rPr>
          <w:rFonts w:ascii="Calibri" w:hAnsi="Calibri"/>
          <w:sz w:val="24"/>
          <w:szCs w:val="24"/>
        </w:rPr>
        <w:t>een</w:t>
      </w:r>
      <w:proofErr w:type="spellEnd"/>
      <w:r w:rsidRPr="000164E9">
        <w:rPr>
          <w:rFonts w:ascii="Calibri" w:hAnsi="Calibri"/>
          <w:sz w:val="24"/>
          <w:szCs w:val="24"/>
        </w:rPr>
        <w:t xml:space="preserve"> </w:t>
      </w:r>
      <w:proofErr w:type="spellStart"/>
      <w:r w:rsidRPr="000164E9">
        <w:rPr>
          <w:rFonts w:ascii="Calibri" w:hAnsi="Calibri"/>
          <w:sz w:val="24"/>
          <w:szCs w:val="24"/>
        </w:rPr>
        <w:t>volledig</w:t>
      </w:r>
      <w:proofErr w:type="spellEnd"/>
      <w:r w:rsidRPr="000164E9">
        <w:rPr>
          <w:rFonts w:ascii="Calibri" w:hAnsi="Calibri"/>
          <w:sz w:val="24"/>
          <w:szCs w:val="24"/>
        </w:rPr>
        <w:t xml:space="preserve"> gamma van </w:t>
      </w:r>
      <w:proofErr w:type="spellStart"/>
      <w:r w:rsidRPr="000164E9">
        <w:rPr>
          <w:rFonts w:ascii="Calibri" w:hAnsi="Calibri"/>
          <w:sz w:val="24"/>
          <w:szCs w:val="24"/>
        </w:rPr>
        <w:t>gunstige</w:t>
      </w:r>
      <w:proofErr w:type="spellEnd"/>
      <w:r w:rsidRPr="000164E9">
        <w:rPr>
          <w:rFonts w:ascii="Calibri" w:hAnsi="Calibri"/>
          <w:sz w:val="24"/>
          <w:szCs w:val="24"/>
        </w:rPr>
        <w:t xml:space="preserve"> </w:t>
      </w:r>
      <w:proofErr w:type="spellStart"/>
      <w:r w:rsidRPr="000164E9">
        <w:rPr>
          <w:rFonts w:ascii="Calibri" w:hAnsi="Calibri"/>
          <w:sz w:val="24"/>
          <w:szCs w:val="24"/>
        </w:rPr>
        <w:t>verhuurvoorwaarden</w:t>
      </w:r>
      <w:proofErr w:type="spellEnd"/>
      <w:r w:rsidRPr="000164E9">
        <w:rPr>
          <w:rFonts w:ascii="Calibri" w:hAnsi="Calibri"/>
          <w:sz w:val="24"/>
          <w:szCs w:val="24"/>
        </w:rPr>
        <w:t xml:space="preserve"> op lange </w:t>
      </w:r>
      <w:proofErr w:type="spellStart"/>
      <w:r w:rsidRPr="000164E9">
        <w:rPr>
          <w:rFonts w:ascii="Calibri" w:hAnsi="Calibri"/>
          <w:sz w:val="24"/>
          <w:szCs w:val="24"/>
        </w:rPr>
        <w:t>termijn</w:t>
      </w:r>
      <w:proofErr w:type="spellEnd"/>
      <w:r w:rsidRPr="000164E9">
        <w:rPr>
          <w:rFonts w:ascii="Calibri" w:hAnsi="Calibri"/>
          <w:sz w:val="24"/>
          <w:szCs w:val="24"/>
        </w:rPr>
        <w:t xml:space="preserve"> </w:t>
      </w:r>
      <w:proofErr w:type="spellStart"/>
      <w:r w:rsidRPr="000164E9">
        <w:rPr>
          <w:rFonts w:ascii="Calibri" w:hAnsi="Calibri"/>
          <w:sz w:val="24"/>
          <w:szCs w:val="24"/>
        </w:rPr>
        <w:t>voor</w:t>
      </w:r>
      <w:proofErr w:type="spellEnd"/>
      <w:r w:rsidRPr="000164E9">
        <w:rPr>
          <w:rFonts w:ascii="Calibri" w:hAnsi="Calibri"/>
          <w:sz w:val="24"/>
          <w:szCs w:val="24"/>
        </w:rPr>
        <w:t xml:space="preserve"> </w:t>
      </w:r>
      <w:proofErr w:type="spellStart"/>
      <w:r w:rsidRPr="000164E9">
        <w:rPr>
          <w:rFonts w:ascii="Calibri" w:hAnsi="Calibri"/>
          <w:sz w:val="24"/>
          <w:szCs w:val="24"/>
        </w:rPr>
        <w:t>zakelijke</w:t>
      </w:r>
      <w:proofErr w:type="spellEnd"/>
      <w:r w:rsidRPr="000164E9">
        <w:rPr>
          <w:rFonts w:ascii="Calibri" w:hAnsi="Calibri"/>
          <w:sz w:val="24"/>
          <w:szCs w:val="24"/>
        </w:rPr>
        <w:t xml:space="preserve"> </w:t>
      </w:r>
      <w:proofErr w:type="spellStart"/>
      <w:r w:rsidRPr="000164E9">
        <w:rPr>
          <w:rFonts w:ascii="Calibri" w:hAnsi="Calibri"/>
          <w:sz w:val="24"/>
          <w:szCs w:val="24"/>
        </w:rPr>
        <w:t>kla</w:t>
      </w:r>
      <w:r>
        <w:rPr>
          <w:rFonts w:ascii="Calibri" w:hAnsi="Calibri"/>
          <w:sz w:val="24"/>
          <w:szCs w:val="24"/>
        </w:rPr>
        <w:t>nten</w:t>
      </w:r>
      <w:proofErr w:type="spellEnd"/>
      <w:r>
        <w:rPr>
          <w:rFonts w:ascii="Calibri" w:hAnsi="Calibri"/>
          <w:sz w:val="24"/>
          <w:szCs w:val="24"/>
        </w:rPr>
        <w:t xml:space="preserve"> </w:t>
      </w:r>
      <w:proofErr w:type="spellStart"/>
      <w:r>
        <w:rPr>
          <w:rFonts w:ascii="Calibri" w:hAnsi="Calibri"/>
          <w:sz w:val="24"/>
          <w:szCs w:val="24"/>
        </w:rPr>
        <w:t>zonder</w:t>
      </w:r>
      <w:proofErr w:type="spellEnd"/>
      <w:r>
        <w:rPr>
          <w:rFonts w:ascii="Calibri" w:hAnsi="Calibri"/>
          <w:sz w:val="24"/>
          <w:szCs w:val="24"/>
        </w:rPr>
        <w:t xml:space="preserve"> de </w:t>
      </w:r>
      <w:proofErr w:type="spellStart"/>
      <w:r>
        <w:rPr>
          <w:rFonts w:ascii="Calibri" w:hAnsi="Calibri"/>
          <w:sz w:val="24"/>
          <w:szCs w:val="24"/>
        </w:rPr>
        <w:t>onderhoudskosten</w:t>
      </w:r>
      <w:proofErr w:type="spellEnd"/>
      <w:r>
        <w:rPr>
          <w:rFonts w:ascii="Calibri" w:hAnsi="Calibri"/>
          <w:sz w:val="24"/>
          <w:szCs w:val="24"/>
        </w:rPr>
        <w:t xml:space="preserve"> </w:t>
      </w:r>
      <w:r w:rsidRPr="000164E9">
        <w:rPr>
          <w:rFonts w:ascii="Calibri" w:hAnsi="Calibri"/>
          <w:sz w:val="24"/>
          <w:szCs w:val="24"/>
        </w:rPr>
        <w:t xml:space="preserve">die </w:t>
      </w:r>
      <w:proofErr w:type="spellStart"/>
      <w:r w:rsidRPr="000164E9">
        <w:rPr>
          <w:rFonts w:ascii="Calibri" w:hAnsi="Calibri"/>
          <w:sz w:val="24"/>
          <w:szCs w:val="24"/>
        </w:rPr>
        <w:t>gepaard</w:t>
      </w:r>
      <w:proofErr w:type="spellEnd"/>
      <w:r w:rsidRPr="000164E9">
        <w:rPr>
          <w:rFonts w:ascii="Calibri" w:hAnsi="Calibri"/>
          <w:sz w:val="24"/>
          <w:szCs w:val="24"/>
        </w:rPr>
        <w:t xml:space="preserve"> </w:t>
      </w:r>
      <w:proofErr w:type="spellStart"/>
      <w:r w:rsidRPr="000164E9">
        <w:rPr>
          <w:rFonts w:ascii="Calibri" w:hAnsi="Calibri"/>
          <w:sz w:val="24"/>
          <w:szCs w:val="24"/>
        </w:rPr>
        <w:t>gaan</w:t>
      </w:r>
      <w:proofErr w:type="spellEnd"/>
      <w:r w:rsidRPr="000164E9">
        <w:rPr>
          <w:rFonts w:ascii="Calibri" w:hAnsi="Calibri"/>
          <w:sz w:val="24"/>
          <w:szCs w:val="24"/>
        </w:rPr>
        <w:t xml:space="preserve"> </w:t>
      </w:r>
      <w:proofErr w:type="spellStart"/>
      <w:r w:rsidRPr="000164E9">
        <w:rPr>
          <w:rFonts w:ascii="Calibri" w:hAnsi="Calibri"/>
          <w:sz w:val="24"/>
          <w:szCs w:val="24"/>
        </w:rPr>
        <w:t>bij</w:t>
      </w:r>
      <w:proofErr w:type="spellEnd"/>
      <w:r w:rsidRPr="000164E9">
        <w:rPr>
          <w:rFonts w:ascii="Calibri" w:hAnsi="Calibri"/>
          <w:sz w:val="24"/>
          <w:szCs w:val="24"/>
        </w:rPr>
        <w:t xml:space="preserve"> </w:t>
      </w:r>
      <w:proofErr w:type="spellStart"/>
      <w:r w:rsidRPr="000164E9">
        <w:rPr>
          <w:rFonts w:ascii="Calibri" w:hAnsi="Calibri"/>
          <w:sz w:val="24"/>
          <w:szCs w:val="24"/>
        </w:rPr>
        <w:t>eigendom</w:t>
      </w:r>
      <w:proofErr w:type="spellEnd"/>
      <w:r w:rsidRPr="000164E9">
        <w:rPr>
          <w:rFonts w:ascii="Calibri" w:hAnsi="Calibri"/>
          <w:sz w:val="24"/>
          <w:szCs w:val="24"/>
        </w:rPr>
        <w:t>.</w:t>
      </w:r>
    </w:p>
    <w:p w:rsidR="004546F4" w:rsidRPr="00302BDB" w:rsidRDefault="00302BDB" w:rsidP="000540F8">
      <w:pPr>
        <w:pStyle w:val="01TEXT"/>
        <w:rPr>
          <w:rFonts w:ascii="Calibri" w:hAnsi="Calibri"/>
          <w:sz w:val="24"/>
          <w:szCs w:val="24"/>
        </w:rPr>
      </w:pPr>
      <w:r>
        <w:rPr>
          <w:rFonts w:ascii="Calibri" w:hAnsi="Calibri"/>
          <w:sz w:val="24"/>
          <w:szCs w:val="24"/>
        </w:rPr>
        <w:br/>
      </w:r>
      <w:r w:rsidR="00F93A9B" w:rsidRPr="002D0572">
        <w:rPr>
          <w:rFonts w:ascii="Calibri" w:hAnsi="Calibri"/>
          <w:sz w:val="24"/>
          <w:szCs w:val="24"/>
          <w:lang w:val="nl-NL"/>
        </w:rPr>
        <w:t xml:space="preserve">Bovendien kan elke lening of lease </w:t>
      </w:r>
      <w:r w:rsidR="00766901">
        <w:rPr>
          <w:rFonts w:ascii="Calibri" w:hAnsi="Calibri"/>
          <w:sz w:val="24"/>
          <w:szCs w:val="24"/>
          <w:lang w:val="nl-NL"/>
        </w:rPr>
        <w:t xml:space="preserve">bij </w:t>
      </w:r>
      <w:r w:rsidR="000164E9">
        <w:rPr>
          <w:rFonts w:ascii="Calibri" w:hAnsi="Calibri"/>
          <w:sz w:val="24"/>
          <w:szCs w:val="24"/>
          <w:lang w:val="nl-NL"/>
        </w:rPr>
        <w:t xml:space="preserve">FCA </w:t>
      </w:r>
      <w:proofErr w:type="spellStart"/>
      <w:r w:rsidR="000164E9">
        <w:rPr>
          <w:rFonts w:ascii="Calibri" w:hAnsi="Calibri"/>
          <w:sz w:val="24"/>
          <w:szCs w:val="24"/>
          <w:lang w:val="nl-NL"/>
        </w:rPr>
        <w:t>Capital</w:t>
      </w:r>
      <w:proofErr w:type="spellEnd"/>
      <w:r w:rsidR="00766901" w:rsidRPr="00766901">
        <w:rPr>
          <w:rFonts w:ascii="Calibri" w:hAnsi="Calibri"/>
          <w:sz w:val="24"/>
          <w:szCs w:val="24"/>
          <w:lang w:val="nl-NL"/>
        </w:rPr>
        <w:t xml:space="preserve"> </w:t>
      </w:r>
      <w:r w:rsidR="00F93A9B" w:rsidRPr="002D0572">
        <w:rPr>
          <w:rFonts w:ascii="Calibri" w:hAnsi="Calibri"/>
          <w:sz w:val="24"/>
          <w:szCs w:val="24"/>
          <w:lang w:val="nl-NL"/>
        </w:rPr>
        <w:t xml:space="preserve">worden gekoppeld aan talrijke servicemogelijkheden, zoals aansprakelijkheid derden, inboedelverzekering, verzekering tegen brand en diefstal, afkoop eigen risico, extra garantie, beschadiging aan raam of voertuig, GAP en Mopar service. </w:t>
      </w:r>
    </w:p>
    <w:p w:rsidR="004546F4" w:rsidRPr="00715EF0" w:rsidRDefault="004546F4" w:rsidP="000540F8">
      <w:pPr>
        <w:pStyle w:val="01TEXT"/>
        <w:rPr>
          <w:rFonts w:ascii="Calibri" w:hAnsi="Calibri"/>
          <w:sz w:val="24"/>
          <w:szCs w:val="24"/>
          <w:lang w:val="nl-NL"/>
        </w:rPr>
      </w:pPr>
    </w:p>
    <w:p w:rsidR="00632C1E" w:rsidRPr="00632C1E" w:rsidRDefault="00632C1E" w:rsidP="00632C1E">
      <w:pPr>
        <w:pStyle w:val="01TEXT"/>
        <w:jc w:val="center"/>
        <w:rPr>
          <w:rFonts w:ascii="Calibri" w:hAnsi="Calibri"/>
          <w:lang w:val="nl-NL"/>
        </w:rPr>
      </w:pPr>
      <w:r w:rsidRPr="00632C1E">
        <w:rPr>
          <w:rFonts w:ascii="Calibri" w:hAnsi="Calibri"/>
          <w:lang w:val="nl-NL"/>
        </w:rPr>
        <w:t>-----------------------------------------EINDE BERICHT----------------------------------------</w:t>
      </w:r>
    </w:p>
    <w:p w:rsidR="00632C1E" w:rsidRPr="00632C1E" w:rsidRDefault="00632C1E" w:rsidP="00632C1E">
      <w:pPr>
        <w:pStyle w:val="01TEXT"/>
        <w:rPr>
          <w:rFonts w:ascii="Calibri" w:hAnsi="Calibri"/>
          <w:lang w:val="nl-NL"/>
        </w:rPr>
      </w:pPr>
    </w:p>
    <w:p w:rsidR="00632C1E" w:rsidRPr="00632C1E" w:rsidRDefault="00632C1E" w:rsidP="00632C1E">
      <w:pPr>
        <w:pStyle w:val="01TEXT"/>
        <w:rPr>
          <w:rFonts w:ascii="Calibri" w:hAnsi="Calibri"/>
          <w:lang w:val="nl-NL"/>
        </w:rPr>
      </w:pPr>
      <w:r w:rsidRPr="00632C1E">
        <w:rPr>
          <w:rFonts w:ascii="Calibri" w:hAnsi="Calibri"/>
          <w:lang w:val="nl-NL"/>
        </w:rPr>
        <w:t>Noot voor de redactie:</w:t>
      </w:r>
    </w:p>
    <w:p w:rsidR="00632C1E" w:rsidRDefault="00632C1E" w:rsidP="00632C1E">
      <w:pPr>
        <w:pStyle w:val="01TEXT"/>
        <w:rPr>
          <w:rFonts w:ascii="Calibri" w:hAnsi="Calibri"/>
          <w:lang w:val="nl-NL"/>
        </w:rPr>
      </w:pPr>
    </w:p>
    <w:p w:rsidR="00FF7455" w:rsidRPr="00022A74" w:rsidRDefault="00632C1E" w:rsidP="00632C1E">
      <w:pPr>
        <w:pStyle w:val="01TEXT"/>
        <w:rPr>
          <w:rFonts w:ascii="Calibri" w:hAnsi="Calibri"/>
          <w:lang w:val="nl-NL"/>
        </w:rPr>
      </w:pPr>
      <w:r w:rsidRPr="00632C1E">
        <w:rPr>
          <w:rFonts w:ascii="Calibri" w:hAnsi="Calibri"/>
          <w:lang w:val="nl-NL"/>
        </w:rPr>
        <w:t xml:space="preserve">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632C1E">
        <w:rPr>
          <w:rFonts w:ascii="Calibri" w:hAnsi="Calibri"/>
          <w:lang w:val="nl-NL"/>
        </w:rPr>
        <w:t>Comau</w:t>
      </w:r>
      <w:proofErr w:type="spellEnd"/>
      <w:r w:rsidRPr="00632C1E">
        <w:rPr>
          <w:rFonts w:ascii="Calibri" w:hAnsi="Calibri"/>
          <w:lang w:val="nl-NL"/>
        </w:rPr>
        <w:t xml:space="preserve"> (productierobots), </w:t>
      </w:r>
      <w:proofErr w:type="spellStart"/>
      <w:r w:rsidRPr="00632C1E">
        <w:rPr>
          <w:rFonts w:ascii="Calibri" w:hAnsi="Calibri"/>
          <w:lang w:val="nl-NL"/>
        </w:rPr>
        <w:t>Magneti</w:t>
      </w:r>
      <w:proofErr w:type="spellEnd"/>
      <w:r w:rsidRPr="00632C1E">
        <w:rPr>
          <w:rFonts w:ascii="Calibri" w:hAnsi="Calibri"/>
          <w:lang w:val="nl-NL"/>
        </w:rPr>
        <w:t xml:space="preserve"> </w:t>
      </w:r>
      <w:proofErr w:type="spellStart"/>
      <w:r w:rsidRPr="00632C1E">
        <w:rPr>
          <w:rFonts w:ascii="Calibri" w:hAnsi="Calibri"/>
          <w:lang w:val="nl-NL"/>
        </w:rPr>
        <w:t>Marelli</w:t>
      </w:r>
      <w:proofErr w:type="spellEnd"/>
      <w:r w:rsidRPr="00632C1E">
        <w:rPr>
          <w:rFonts w:ascii="Calibri" w:hAnsi="Calibri"/>
          <w:lang w:val="nl-NL"/>
        </w:rPr>
        <w:t xml:space="preserve"> (elektronica) en </w:t>
      </w:r>
      <w:proofErr w:type="spellStart"/>
      <w:r w:rsidRPr="00632C1E">
        <w:rPr>
          <w:rFonts w:ascii="Calibri" w:hAnsi="Calibri"/>
          <w:lang w:val="nl-NL"/>
        </w:rPr>
        <w:t>Teksid</w:t>
      </w:r>
      <w:proofErr w:type="spellEnd"/>
      <w:r w:rsidRPr="00632C1E">
        <w:rPr>
          <w:rFonts w:ascii="Calibri" w:hAnsi="Calibri"/>
          <w:lang w:val="nl-NL"/>
        </w:rPr>
        <w:t xml:space="preserve"> (ijzer en aluminium onderdelen) tot FCA. FCA levert ook financieringen, lease- en huurdiensten door middel van dochterondernemingen, joint ventures en overeenkomsten met gespecialiseerde </w:t>
      </w:r>
      <w:proofErr w:type="spellStart"/>
      <w:r w:rsidRPr="00632C1E">
        <w:rPr>
          <w:rFonts w:ascii="Calibri" w:hAnsi="Calibri"/>
          <w:lang w:val="nl-NL"/>
        </w:rPr>
        <w:t>finance</w:t>
      </w:r>
      <w:proofErr w:type="spellEnd"/>
      <w:r w:rsidRPr="00632C1E">
        <w:rPr>
          <w:rFonts w:ascii="Calibri" w:hAnsi="Calibri"/>
          <w:lang w:val="nl-NL"/>
        </w:rPr>
        <w:t xml:space="preserve"> operators. FCA bevindt zich in 40 landen wereldwijd en onderhoudt commerciële klantrelaties in meer dan 140 landen. In 2016 verkocht FCA ruim 4,7 miljoen voertuigen. FCA is beursgenoteerd op de New York Stock Exchange (“FCAU”) en de Milan Stock Exchange (“FCA”).</w:t>
      </w:r>
      <w:r w:rsidR="00BF7ED5" w:rsidRPr="00022A74">
        <w:rPr>
          <w:rFonts w:ascii="Calibri" w:hAnsi="Calibri"/>
          <w:lang w:val="nl-NL"/>
        </w:rPr>
        <w:t>Noot voor de redactie, niet voor publicatie:</w:t>
      </w:r>
    </w:p>
    <w:p w:rsidR="00BF7ED5" w:rsidRPr="00022A74" w:rsidRDefault="00BF7ED5" w:rsidP="00BF7ED5">
      <w:pPr>
        <w:pStyle w:val="01TEXT"/>
        <w:rPr>
          <w:rFonts w:ascii="Calibri" w:hAnsi="Calibri"/>
          <w:lang w:val="nl-NL"/>
        </w:rPr>
      </w:pPr>
      <w:r w:rsidRPr="00022A74">
        <w:rPr>
          <w:rFonts w:ascii="Calibri" w:hAnsi="Calibri"/>
          <w:lang w:val="nl-NL"/>
        </w:rPr>
        <w:t>Voor meer informatie kunt u contact opnemen met:</w:t>
      </w:r>
    </w:p>
    <w:p w:rsidR="00BF7ED5" w:rsidRPr="00022A74" w:rsidRDefault="00BF7ED5" w:rsidP="00BF7ED5">
      <w:pPr>
        <w:pStyle w:val="01TEXT"/>
        <w:rPr>
          <w:rFonts w:ascii="Calibri" w:hAnsi="Calibri"/>
          <w:lang w:val="nl-NL"/>
        </w:rPr>
      </w:pPr>
    </w:p>
    <w:p w:rsidR="00BF7ED5" w:rsidRPr="00022A74" w:rsidRDefault="00BF7ED5" w:rsidP="00BF7ED5">
      <w:pPr>
        <w:pStyle w:val="01TEXT"/>
        <w:rPr>
          <w:rFonts w:ascii="Calibri" w:hAnsi="Calibri"/>
          <w:lang w:val="en-US"/>
        </w:rPr>
      </w:pPr>
      <w:r w:rsidRPr="00022A74">
        <w:rPr>
          <w:rFonts w:ascii="Calibri" w:hAnsi="Calibri"/>
          <w:lang w:val="en-US"/>
        </w:rPr>
        <w:t>Toine Damo</w:t>
      </w:r>
    </w:p>
    <w:p w:rsidR="00BF7ED5" w:rsidRPr="00022A74" w:rsidRDefault="00BF7ED5" w:rsidP="00BF7ED5">
      <w:pPr>
        <w:pStyle w:val="01TEXT"/>
        <w:rPr>
          <w:rFonts w:ascii="Calibri" w:hAnsi="Calibri"/>
          <w:lang w:val="en-US"/>
        </w:rPr>
      </w:pPr>
      <w:r w:rsidRPr="00022A74">
        <w:rPr>
          <w:rFonts w:ascii="Calibri" w:hAnsi="Calibri"/>
          <w:lang w:val="en-US"/>
        </w:rPr>
        <w:t>Public Relations Officer</w:t>
      </w:r>
    </w:p>
    <w:p w:rsidR="00BF7ED5" w:rsidRPr="00022A74" w:rsidRDefault="00BF7ED5" w:rsidP="00BF7ED5">
      <w:pPr>
        <w:pStyle w:val="01TEXT"/>
        <w:rPr>
          <w:rFonts w:ascii="Calibri" w:hAnsi="Calibri"/>
          <w:lang w:val="en-US"/>
        </w:rPr>
      </w:pPr>
      <w:r w:rsidRPr="00022A74">
        <w:rPr>
          <w:rFonts w:ascii="Calibri" w:hAnsi="Calibri"/>
          <w:lang w:val="en-US"/>
        </w:rPr>
        <w:t>Tel: +31 6 2958 4772</w:t>
      </w:r>
    </w:p>
    <w:p w:rsidR="00BF7ED5" w:rsidRPr="00022A74" w:rsidRDefault="00BF7ED5" w:rsidP="00BF7ED5">
      <w:pPr>
        <w:pStyle w:val="01TEXT"/>
        <w:rPr>
          <w:rFonts w:ascii="Calibri" w:hAnsi="Calibri"/>
          <w:lang w:val="en-US"/>
        </w:rPr>
      </w:pPr>
    </w:p>
    <w:p w:rsidR="00BF7ED5" w:rsidRPr="00022A74" w:rsidRDefault="00876F62" w:rsidP="00BF7ED5">
      <w:pPr>
        <w:pStyle w:val="01TEXT"/>
        <w:rPr>
          <w:rFonts w:ascii="Calibri" w:hAnsi="Calibri"/>
          <w:lang w:val="en-US"/>
        </w:rPr>
      </w:pPr>
      <w:r w:rsidRPr="00022A74">
        <w:rPr>
          <w:rFonts w:ascii="Calibri" w:hAnsi="Calibri"/>
          <w:lang w:val="en-US"/>
        </w:rPr>
        <w:t>E</w:t>
      </w:r>
      <w:r w:rsidR="00BF7ED5" w:rsidRPr="00022A74">
        <w:rPr>
          <w:rFonts w:ascii="Calibri" w:hAnsi="Calibri"/>
          <w:lang w:val="en-US"/>
        </w:rPr>
        <w:t xml:space="preserve">: </w:t>
      </w:r>
      <w:hyperlink r:id="rId9" w:history="1">
        <w:r w:rsidR="00BF7ED5" w:rsidRPr="00022A74">
          <w:rPr>
            <w:rStyle w:val="Hyperlink"/>
            <w:rFonts w:ascii="Calibri" w:hAnsi="Calibri"/>
            <w:lang w:val="en-US"/>
          </w:rPr>
          <w:t>toine.damo@fcagroup.com</w:t>
        </w:r>
      </w:hyperlink>
      <w:r w:rsidR="00BF7ED5" w:rsidRPr="00022A74">
        <w:rPr>
          <w:rFonts w:ascii="Calibri" w:hAnsi="Calibri"/>
          <w:lang w:val="en-US"/>
        </w:rPr>
        <w:t xml:space="preserve"> </w:t>
      </w:r>
    </w:p>
    <w:p w:rsidR="00BF7ED5" w:rsidRPr="00022A74" w:rsidRDefault="000C22A7" w:rsidP="00BF7ED5">
      <w:pPr>
        <w:pStyle w:val="01TEXT"/>
        <w:rPr>
          <w:rFonts w:ascii="Calibri" w:hAnsi="Calibri"/>
          <w:lang w:val="en-US"/>
        </w:rPr>
      </w:pPr>
      <w:r w:rsidRPr="00022A74">
        <w:rPr>
          <w:rFonts w:ascii="Calibri" w:hAnsi="Calibri"/>
          <w:lang w:val="en-US"/>
        </w:rPr>
        <w:t xml:space="preserve">W: </w:t>
      </w:r>
      <w:hyperlink r:id="rId10" w:history="1">
        <w:r w:rsidR="00464C6A" w:rsidRPr="00022A74">
          <w:rPr>
            <w:rStyle w:val="Hyperlink"/>
            <w:rFonts w:ascii="Calibri" w:hAnsi="Calibri"/>
            <w:lang w:val="en-US"/>
          </w:rPr>
          <w:t>www.fiatprofessional.nl</w:t>
        </w:r>
      </w:hyperlink>
      <w:r w:rsidR="00464C6A" w:rsidRPr="00022A74">
        <w:rPr>
          <w:rFonts w:ascii="Calibri" w:hAnsi="Calibri"/>
          <w:lang w:val="en-US"/>
        </w:rPr>
        <w:t xml:space="preserve"> </w:t>
      </w:r>
    </w:p>
    <w:p w:rsidR="00BF7ED5" w:rsidRPr="00022A74" w:rsidRDefault="000C22A7" w:rsidP="00BF7ED5">
      <w:pPr>
        <w:pStyle w:val="01TEXT"/>
        <w:rPr>
          <w:rFonts w:ascii="Calibri" w:hAnsi="Calibri"/>
          <w:lang w:val="en-US"/>
        </w:rPr>
      </w:pPr>
      <w:r w:rsidRPr="00022A74">
        <w:rPr>
          <w:rFonts w:ascii="Calibri" w:hAnsi="Calibri"/>
          <w:lang w:val="en-US"/>
        </w:rPr>
        <w:t xml:space="preserve">W: </w:t>
      </w:r>
      <w:hyperlink r:id="rId11" w:history="1">
        <w:r w:rsidR="00BF7ED5" w:rsidRPr="00022A74">
          <w:rPr>
            <w:rStyle w:val="Hyperlink"/>
            <w:rFonts w:ascii="Calibri" w:hAnsi="Calibri"/>
            <w:lang w:val="en-US"/>
          </w:rPr>
          <w:t>www.fiatprofessionalpress.nl</w:t>
        </w:r>
      </w:hyperlink>
    </w:p>
    <w:p w:rsidR="007368CD" w:rsidRPr="00022A74" w:rsidRDefault="00BF7ED5" w:rsidP="00890ECF">
      <w:pPr>
        <w:pStyle w:val="PlainText"/>
        <w:rPr>
          <w:rFonts w:ascii="Calibri" w:hAnsi="Calibri"/>
        </w:rPr>
      </w:pPr>
      <w:r w:rsidRPr="00022A74">
        <w:rPr>
          <w:rFonts w:ascii="Calibri" w:eastAsia="Calibri" w:hAnsi="Calibri"/>
          <w:noProof/>
          <w:sz w:val="22"/>
          <w:szCs w:val="22"/>
        </w:rPr>
        <w:drawing>
          <wp:inline distT="0" distB="0" distL="0" distR="0" wp14:anchorId="0DE8C682" wp14:editId="36143069">
            <wp:extent cx="180000" cy="180000"/>
            <wp:effectExtent l="0" t="0" r="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534799" w:rsidRPr="00022A74">
        <w:rPr>
          <w:rFonts w:ascii="Calibri" w:hAnsi="Calibri"/>
        </w:rPr>
        <w:t xml:space="preserve"> </w:t>
      </w:r>
      <w:hyperlink r:id="rId14" w:history="1">
        <w:r w:rsidR="007177BB" w:rsidRPr="00022A74">
          <w:rPr>
            <w:rStyle w:val="Hyperlink"/>
            <w:rFonts w:ascii="Calibri" w:hAnsi="Calibri"/>
          </w:rPr>
          <w:t>linkedin.com/company/fiat-</w:t>
        </w:r>
        <w:proofErr w:type="spellStart"/>
        <w:r w:rsidR="007177BB" w:rsidRPr="00022A74">
          <w:rPr>
            <w:rStyle w:val="Hyperlink"/>
            <w:rFonts w:ascii="Calibri" w:hAnsi="Calibri"/>
          </w:rPr>
          <w:t>bedrijfswagens</w:t>
        </w:r>
        <w:proofErr w:type="spellEnd"/>
      </w:hyperlink>
    </w:p>
    <w:sectPr w:rsidR="007368CD" w:rsidRPr="00022A74" w:rsidSect="007368CD">
      <w:headerReference w:type="default" r:id="rId15"/>
      <w:footerReference w:type="default" r:id="rId16"/>
      <w:headerReference w:type="first" r:id="rId1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18" w:rsidRDefault="006F6218" w:rsidP="007368CD">
      <w:r>
        <w:separator/>
      </w:r>
    </w:p>
  </w:endnote>
  <w:endnote w:type="continuationSeparator" w:id="0">
    <w:p w:rsidR="006F6218" w:rsidRDefault="006F621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18" w:rsidRDefault="006F6218" w:rsidP="007368CD">
      <w:r>
        <w:separator/>
      </w:r>
    </w:p>
  </w:footnote>
  <w:footnote w:type="continuationSeparator" w:id="0">
    <w:p w:rsidR="006F6218" w:rsidRDefault="006F621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54C72570" wp14:editId="76F40DD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0BC37D8C" wp14:editId="65B41D2D">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9D045D4" wp14:editId="5613A0D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A0F5018" wp14:editId="488094B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07D51A54" wp14:editId="155FBBB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4B05177" wp14:editId="4B3205B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91316C0" wp14:editId="4C5C9D97">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18167B88" wp14:editId="318DC36F">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E0"/>
    <w:multiLevelType w:val="hybridMultilevel"/>
    <w:tmpl w:val="D4F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698E"/>
    <w:multiLevelType w:val="hybridMultilevel"/>
    <w:tmpl w:val="7518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D76C9"/>
    <w:multiLevelType w:val="hybridMultilevel"/>
    <w:tmpl w:val="8E0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0DFA"/>
    <w:multiLevelType w:val="hybridMultilevel"/>
    <w:tmpl w:val="E87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264CA"/>
    <w:multiLevelType w:val="hybridMultilevel"/>
    <w:tmpl w:val="DFE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20CBF"/>
    <w:multiLevelType w:val="hybridMultilevel"/>
    <w:tmpl w:val="527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32153"/>
    <w:multiLevelType w:val="hybridMultilevel"/>
    <w:tmpl w:val="869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D6DA7"/>
    <w:multiLevelType w:val="hybridMultilevel"/>
    <w:tmpl w:val="DBE4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91535D"/>
    <w:multiLevelType w:val="hybridMultilevel"/>
    <w:tmpl w:val="C8A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164E9"/>
    <w:rsid w:val="00022A74"/>
    <w:rsid w:val="0004083E"/>
    <w:rsid w:val="000540F8"/>
    <w:rsid w:val="00065B33"/>
    <w:rsid w:val="000750F2"/>
    <w:rsid w:val="000943D4"/>
    <w:rsid w:val="00096DE5"/>
    <w:rsid w:val="000A1655"/>
    <w:rsid w:val="000A7FE5"/>
    <w:rsid w:val="000B265D"/>
    <w:rsid w:val="000B351E"/>
    <w:rsid w:val="000C20C9"/>
    <w:rsid w:val="000C22A7"/>
    <w:rsid w:val="000D4F7C"/>
    <w:rsid w:val="000E6DF4"/>
    <w:rsid w:val="00111C52"/>
    <w:rsid w:val="001206DD"/>
    <w:rsid w:val="00123FDF"/>
    <w:rsid w:val="00154C94"/>
    <w:rsid w:val="0015524C"/>
    <w:rsid w:val="001651D3"/>
    <w:rsid w:val="001722C2"/>
    <w:rsid w:val="00172DA4"/>
    <w:rsid w:val="00185498"/>
    <w:rsid w:val="001B180B"/>
    <w:rsid w:val="001C64DD"/>
    <w:rsid w:val="001C664E"/>
    <w:rsid w:val="001E7477"/>
    <w:rsid w:val="00237C21"/>
    <w:rsid w:val="002431EB"/>
    <w:rsid w:val="00252280"/>
    <w:rsid w:val="00265677"/>
    <w:rsid w:val="00275DD4"/>
    <w:rsid w:val="002B0D29"/>
    <w:rsid w:val="002B2076"/>
    <w:rsid w:val="002D0572"/>
    <w:rsid w:val="002E336A"/>
    <w:rsid w:val="002F3ECE"/>
    <w:rsid w:val="002F69C0"/>
    <w:rsid w:val="0030122C"/>
    <w:rsid w:val="00302BDB"/>
    <w:rsid w:val="0034170F"/>
    <w:rsid w:val="00370917"/>
    <w:rsid w:val="00375E15"/>
    <w:rsid w:val="00377E7B"/>
    <w:rsid w:val="00381653"/>
    <w:rsid w:val="003A16E6"/>
    <w:rsid w:val="003A3666"/>
    <w:rsid w:val="003A6443"/>
    <w:rsid w:val="003C04E5"/>
    <w:rsid w:val="003C7D9A"/>
    <w:rsid w:val="0042485F"/>
    <w:rsid w:val="0042592E"/>
    <w:rsid w:val="00432D0B"/>
    <w:rsid w:val="0044518A"/>
    <w:rsid w:val="004546F4"/>
    <w:rsid w:val="00464C6A"/>
    <w:rsid w:val="004B6CF5"/>
    <w:rsid w:val="004C2429"/>
    <w:rsid w:val="004E5BFB"/>
    <w:rsid w:val="004F511A"/>
    <w:rsid w:val="00534084"/>
    <w:rsid w:val="00534799"/>
    <w:rsid w:val="00555E6F"/>
    <w:rsid w:val="00557F73"/>
    <w:rsid w:val="00563BFA"/>
    <w:rsid w:val="005929CF"/>
    <w:rsid w:val="005A4D41"/>
    <w:rsid w:val="005A66BF"/>
    <w:rsid w:val="005B00DD"/>
    <w:rsid w:val="005E283A"/>
    <w:rsid w:val="005F7758"/>
    <w:rsid w:val="00632C1E"/>
    <w:rsid w:val="006440B1"/>
    <w:rsid w:val="00644CFF"/>
    <w:rsid w:val="00667341"/>
    <w:rsid w:val="00691C27"/>
    <w:rsid w:val="00692EED"/>
    <w:rsid w:val="006B0D69"/>
    <w:rsid w:val="006D0921"/>
    <w:rsid w:val="006D0F5E"/>
    <w:rsid w:val="006E25C0"/>
    <w:rsid w:val="006F0437"/>
    <w:rsid w:val="006F6218"/>
    <w:rsid w:val="006F65D0"/>
    <w:rsid w:val="00706CB7"/>
    <w:rsid w:val="00712EFD"/>
    <w:rsid w:val="00715EF0"/>
    <w:rsid w:val="007177BB"/>
    <w:rsid w:val="00721F17"/>
    <w:rsid w:val="007368CD"/>
    <w:rsid w:val="00737349"/>
    <w:rsid w:val="007434B8"/>
    <w:rsid w:val="00745D5F"/>
    <w:rsid w:val="007655B5"/>
    <w:rsid w:val="00766901"/>
    <w:rsid w:val="00775A0E"/>
    <w:rsid w:val="007A53A2"/>
    <w:rsid w:val="007B5DA4"/>
    <w:rsid w:val="007C6823"/>
    <w:rsid w:val="007D6FC7"/>
    <w:rsid w:val="007E4232"/>
    <w:rsid w:val="007E67B0"/>
    <w:rsid w:val="007F1567"/>
    <w:rsid w:val="007F340F"/>
    <w:rsid w:val="00824114"/>
    <w:rsid w:val="008263ED"/>
    <w:rsid w:val="00841B50"/>
    <w:rsid w:val="008423DB"/>
    <w:rsid w:val="00876F62"/>
    <w:rsid w:val="00890ECF"/>
    <w:rsid w:val="0089394B"/>
    <w:rsid w:val="008E2672"/>
    <w:rsid w:val="008F0B95"/>
    <w:rsid w:val="00907603"/>
    <w:rsid w:val="00946C70"/>
    <w:rsid w:val="00954905"/>
    <w:rsid w:val="009759D6"/>
    <w:rsid w:val="009777DD"/>
    <w:rsid w:val="00995BE6"/>
    <w:rsid w:val="009B3EC0"/>
    <w:rsid w:val="009B60B7"/>
    <w:rsid w:val="009C293C"/>
    <w:rsid w:val="009D0414"/>
    <w:rsid w:val="009D2B37"/>
    <w:rsid w:val="009E75AC"/>
    <w:rsid w:val="00A11624"/>
    <w:rsid w:val="00A12568"/>
    <w:rsid w:val="00A1483A"/>
    <w:rsid w:val="00A31381"/>
    <w:rsid w:val="00A32213"/>
    <w:rsid w:val="00A45775"/>
    <w:rsid w:val="00A526C5"/>
    <w:rsid w:val="00A54BBB"/>
    <w:rsid w:val="00A5739E"/>
    <w:rsid w:val="00A767C1"/>
    <w:rsid w:val="00A8023C"/>
    <w:rsid w:val="00AB1FFF"/>
    <w:rsid w:val="00AC7221"/>
    <w:rsid w:val="00AD42A4"/>
    <w:rsid w:val="00AE02E9"/>
    <w:rsid w:val="00B1193D"/>
    <w:rsid w:val="00B20EB8"/>
    <w:rsid w:val="00B22396"/>
    <w:rsid w:val="00B30C68"/>
    <w:rsid w:val="00B37316"/>
    <w:rsid w:val="00B434FE"/>
    <w:rsid w:val="00B43FF5"/>
    <w:rsid w:val="00B46299"/>
    <w:rsid w:val="00B5636E"/>
    <w:rsid w:val="00B56CCF"/>
    <w:rsid w:val="00B67C4F"/>
    <w:rsid w:val="00B76F04"/>
    <w:rsid w:val="00B83BB4"/>
    <w:rsid w:val="00B9335D"/>
    <w:rsid w:val="00BA77F5"/>
    <w:rsid w:val="00BB272D"/>
    <w:rsid w:val="00BD1AFF"/>
    <w:rsid w:val="00BD51DB"/>
    <w:rsid w:val="00BF363E"/>
    <w:rsid w:val="00BF55AA"/>
    <w:rsid w:val="00BF7ED5"/>
    <w:rsid w:val="00C105A3"/>
    <w:rsid w:val="00C11E1A"/>
    <w:rsid w:val="00C307A1"/>
    <w:rsid w:val="00C537DC"/>
    <w:rsid w:val="00C555E8"/>
    <w:rsid w:val="00C74C28"/>
    <w:rsid w:val="00C9452C"/>
    <w:rsid w:val="00CA482A"/>
    <w:rsid w:val="00CB04CD"/>
    <w:rsid w:val="00CD1F33"/>
    <w:rsid w:val="00D01DAA"/>
    <w:rsid w:val="00D06BCF"/>
    <w:rsid w:val="00D07C0F"/>
    <w:rsid w:val="00D151CB"/>
    <w:rsid w:val="00D302CA"/>
    <w:rsid w:val="00D72CCF"/>
    <w:rsid w:val="00D82232"/>
    <w:rsid w:val="00D90126"/>
    <w:rsid w:val="00D95878"/>
    <w:rsid w:val="00DC2163"/>
    <w:rsid w:val="00DD0991"/>
    <w:rsid w:val="00E10321"/>
    <w:rsid w:val="00E2135C"/>
    <w:rsid w:val="00E6122D"/>
    <w:rsid w:val="00E81717"/>
    <w:rsid w:val="00EB20E8"/>
    <w:rsid w:val="00EC1DC6"/>
    <w:rsid w:val="00EC7D5A"/>
    <w:rsid w:val="00EE656D"/>
    <w:rsid w:val="00EF776B"/>
    <w:rsid w:val="00F16AD7"/>
    <w:rsid w:val="00F44527"/>
    <w:rsid w:val="00F80044"/>
    <w:rsid w:val="00F83333"/>
    <w:rsid w:val="00F84215"/>
    <w:rsid w:val="00F8527B"/>
    <w:rsid w:val="00F93A9B"/>
    <w:rsid w:val="00FA3A32"/>
    <w:rsid w:val="00FF745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262">
      <w:bodyDiv w:val="1"/>
      <w:marLeft w:val="0"/>
      <w:marRight w:val="0"/>
      <w:marTop w:val="0"/>
      <w:marBottom w:val="0"/>
      <w:divBdr>
        <w:top w:val="none" w:sz="0" w:space="0" w:color="auto"/>
        <w:left w:val="none" w:sz="0" w:space="0" w:color="auto"/>
        <w:bottom w:val="none" w:sz="0" w:space="0" w:color="auto"/>
        <w:right w:val="none" w:sz="0" w:space="0" w:color="auto"/>
      </w:divBdr>
    </w:div>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fiat-bedrijfswage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ofessionalpress.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iatprofessional.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oine.damo@fcagroup.com" TargetMode="External"/><Relationship Id="rId14" Type="http://schemas.openxmlformats.org/officeDocument/2006/relationships/hyperlink" Target="https://www.linkedin.com/company/fiat-bedrijfswag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01F8BE30-A3A6-4DD5-B13D-FF677A4203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6395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6</cp:revision>
  <cp:lastPrinted>2017-11-09T09:15:00Z</cp:lastPrinted>
  <dcterms:created xsi:type="dcterms:W3CDTF">2017-11-08T13:31:00Z</dcterms:created>
  <dcterms:modified xsi:type="dcterms:W3CDTF">2017-11-09T09:16:00Z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F25321A,23-2-2017 16:48:55,PUBLIC</vt:lpwstr>
  </property>
</Properties>
</file>